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FD4A" w14:textId="77777777" w:rsidR="006A50D6" w:rsidRDefault="006A50D6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75B9E2A3" w14:textId="77777777" w:rsidR="006A50D6" w:rsidRDefault="006A50D6"/>
    <w:p w14:paraId="7738707C" w14:textId="77777777" w:rsidR="006A50D6" w:rsidRDefault="006A50D6"/>
    <w:p w14:paraId="4B404D31" w14:textId="77777777" w:rsidR="006A50D6" w:rsidRDefault="006A50D6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I.T.I. Giulio Natta</w:t>
      </w:r>
    </w:p>
    <w:p w14:paraId="7CDE2C49" w14:textId="77777777" w:rsidR="006A50D6" w:rsidRDefault="006A50D6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 XX Settembre 14A - 10098</w:t>
      </w:r>
    </w:p>
    <w:p w14:paraId="7255E467" w14:textId="77777777" w:rsidR="006A50D6" w:rsidRDefault="006A50D6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9563213 – 011 9534572</w:t>
      </w:r>
    </w:p>
    <w:p w14:paraId="6428353B" w14:textId="77777777" w:rsidR="006A50D6" w:rsidRDefault="006A50D6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011 9503315</w:t>
      </w:r>
    </w:p>
    <w:p w14:paraId="758F1556" w14:textId="77777777" w:rsidR="006A50D6" w:rsidRDefault="006A50D6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0D327C95" w14:textId="77777777" w:rsidR="006A50D6" w:rsidRDefault="006A50D6"/>
    <w:p w14:paraId="64E208D0" w14:textId="77777777" w:rsidR="006A50D6" w:rsidRDefault="006A50D6"/>
    <w:p w14:paraId="4E79059A" w14:textId="77777777" w:rsidR="006A50D6" w:rsidRDefault="006A50D6"/>
    <w:p w14:paraId="13D8D052" w14:textId="77777777" w:rsidR="006A50D6" w:rsidRDefault="006A50D6">
      <w:r>
        <w:rPr>
          <w:b/>
          <w:bCs/>
          <w:sz w:val="28"/>
        </w:rPr>
        <w:t>IMPIANTI SPORTIVI:</w:t>
      </w:r>
    </w:p>
    <w:p w14:paraId="7FBC986D" w14:textId="77777777" w:rsidR="006A50D6" w:rsidRDefault="006A50D6">
      <w:pPr>
        <w:jc w:val="both"/>
      </w:pPr>
    </w:p>
    <w:p w14:paraId="0130881C" w14:textId="77777777" w:rsidR="006A50D6" w:rsidRDefault="00E63389">
      <w:pPr>
        <w:jc w:val="both"/>
      </w:pPr>
      <w:r>
        <w:rPr>
          <w:noProof/>
        </w:rPr>
        <w:pict w14:anchorId="1651AB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left:0;text-align:left;margin-left:209.75pt;margin-top:0;width:249.75pt;height:187.5pt;z-index:1;mso-position-horizontal:right">
            <v:imagedata r:id="rId5" o:title=""/>
            <w10:wrap type="square"/>
          </v:shape>
        </w:pict>
      </w:r>
    </w:p>
    <w:p w14:paraId="3DE24D0C" w14:textId="77777777" w:rsidR="006A50D6" w:rsidRDefault="006A50D6">
      <w:pPr>
        <w:pStyle w:val="Titolo3"/>
        <w:rPr>
          <w:u w:val="none"/>
        </w:rPr>
      </w:pPr>
      <w:r>
        <w:t>PALESTRA</w:t>
      </w:r>
      <w:r>
        <w:rPr>
          <w:u w:val="none"/>
        </w:rPr>
        <w:tab/>
      </w:r>
    </w:p>
    <w:p w14:paraId="2DB2AC04" w14:textId="77777777" w:rsidR="006A50D6" w:rsidRDefault="006A50D6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37.10 m"/>
        </w:smartTagPr>
        <w:r>
          <w:rPr>
            <w:bCs/>
          </w:rPr>
          <w:t>37.10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24.70 m"/>
        </w:smartTagPr>
        <w:r>
          <w:t>24.70 m</w:t>
        </w:r>
      </w:smartTag>
      <w:r>
        <w:t xml:space="preserve">. </w:t>
      </w:r>
    </w:p>
    <w:p w14:paraId="3A7DCE8D" w14:textId="77777777" w:rsidR="006A50D6" w:rsidRDefault="006A50D6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8.70 m"/>
        </w:smartTagPr>
        <w:r>
          <w:rPr>
            <w:bCs/>
          </w:rPr>
          <w:t>8.70 m</w:t>
        </w:r>
      </w:smartTag>
      <w:r>
        <w:rPr>
          <w:bCs/>
        </w:rPr>
        <w:t>.</w:t>
      </w:r>
    </w:p>
    <w:p w14:paraId="0769BA70" w14:textId="77777777" w:rsidR="006A50D6" w:rsidRDefault="006A50D6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916</w:t>
      </w:r>
    </w:p>
    <w:p w14:paraId="7E220B8A" w14:textId="77777777" w:rsidR="006A50D6" w:rsidRDefault="006A50D6">
      <w:pPr>
        <w:spacing w:line="240" w:lineRule="exact"/>
        <w:rPr>
          <w:bCs/>
          <w:sz w:val="16"/>
        </w:rPr>
      </w:pPr>
    </w:p>
    <w:p w14:paraId="7B219774" w14:textId="77777777" w:rsidR="006A50D6" w:rsidRDefault="006A50D6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52BC33C0" w14:textId="77777777" w:rsidR="006A50D6" w:rsidRDefault="006A50D6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basket, volley.</w:t>
      </w:r>
    </w:p>
    <w:p w14:paraId="191A3B46" w14:textId="77777777" w:rsidR="006A50D6" w:rsidRDefault="006A50D6">
      <w:pPr>
        <w:spacing w:line="240" w:lineRule="exact"/>
        <w:rPr>
          <w:b/>
        </w:rPr>
      </w:pPr>
    </w:p>
    <w:p w14:paraId="1E609CD6" w14:textId="77777777" w:rsidR="006A50D6" w:rsidRDefault="006A50D6">
      <w:pPr>
        <w:rPr>
          <w:sz w:val="20"/>
        </w:rPr>
      </w:pPr>
      <w:r>
        <w:rPr>
          <w:b/>
          <w:bCs/>
          <w:sz w:val="20"/>
        </w:rPr>
        <w:t>NOTE</w:t>
      </w:r>
    </w:p>
    <w:p w14:paraId="7B6D7E41" w14:textId="77777777" w:rsidR="006A50D6" w:rsidRDefault="006A50D6">
      <w:pPr>
        <w:pStyle w:val="Corpotesto"/>
      </w:pPr>
      <w:r>
        <w:t>Accesso diretto dagli spogliatoi al piano palestra attraverso il corridoio senza interferenza con il pubblico.</w:t>
      </w:r>
    </w:p>
    <w:p w14:paraId="32916C84" w14:textId="77777777" w:rsidR="006A50D6" w:rsidRDefault="006A50D6">
      <w:pPr>
        <w:spacing w:line="240" w:lineRule="exact"/>
        <w:rPr>
          <w:sz w:val="20"/>
        </w:rPr>
      </w:pPr>
      <w:r>
        <w:rPr>
          <w:sz w:val="20"/>
        </w:rPr>
        <w:t>Accessibile ai diversamente abili.</w:t>
      </w:r>
    </w:p>
    <w:p w14:paraId="0FFCC2D2" w14:textId="77777777" w:rsidR="006A50D6" w:rsidRDefault="006A50D6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6ECAB4F9" w14:textId="77777777" w:rsidR="006A50D6" w:rsidRDefault="006A50D6"/>
    <w:p w14:paraId="718DA79E" w14:textId="77777777" w:rsidR="006A50D6" w:rsidRDefault="006A50D6"/>
    <w:p w14:paraId="62645FA4" w14:textId="77777777" w:rsidR="006A50D6" w:rsidRDefault="006A50D6">
      <w:pPr>
        <w:pStyle w:val="Titolo1"/>
      </w:pPr>
      <w:r>
        <w:t>SERVIZI</w:t>
      </w:r>
    </w:p>
    <w:p w14:paraId="3FB61189" w14:textId="77777777" w:rsidR="006A50D6" w:rsidRDefault="006A50D6"/>
    <w:p w14:paraId="46CB9161" w14:textId="77777777" w:rsidR="006A50D6" w:rsidRDefault="006A50D6">
      <w:r>
        <w:t>Spogliatoi atleti: 2</w:t>
      </w:r>
    </w:p>
    <w:p w14:paraId="0A952390" w14:textId="77777777" w:rsidR="006A50D6" w:rsidRDefault="006A50D6">
      <w:pPr>
        <w:numPr>
          <w:ilvl w:val="0"/>
          <w:numId w:val="2"/>
        </w:numPr>
      </w:pPr>
      <w:r>
        <w:t>Wc: 12</w:t>
      </w:r>
    </w:p>
    <w:p w14:paraId="1681FF51" w14:textId="77777777" w:rsidR="006A50D6" w:rsidRDefault="006A50D6">
      <w:pPr>
        <w:numPr>
          <w:ilvl w:val="0"/>
          <w:numId w:val="2"/>
        </w:numPr>
      </w:pPr>
      <w:r>
        <w:t>Docce: 10</w:t>
      </w:r>
    </w:p>
    <w:p w14:paraId="142C7C27" w14:textId="77777777" w:rsidR="006A50D6" w:rsidRDefault="006A50D6">
      <w:r>
        <w:t>Spogliatoi giudici/istruttori: 2</w:t>
      </w:r>
    </w:p>
    <w:p w14:paraId="09A3A0B7" w14:textId="77777777" w:rsidR="006A50D6" w:rsidRDefault="006A50D6">
      <w:pPr>
        <w:numPr>
          <w:ilvl w:val="0"/>
          <w:numId w:val="2"/>
        </w:numPr>
      </w:pPr>
      <w:r>
        <w:t>Wc: 2</w:t>
      </w:r>
    </w:p>
    <w:p w14:paraId="655936F6" w14:textId="77777777" w:rsidR="006A50D6" w:rsidRDefault="006A50D6">
      <w:pPr>
        <w:numPr>
          <w:ilvl w:val="0"/>
          <w:numId w:val="2"/>
        </w:numPr>
      </w:pPr>
      <w:r>
        <w:t>Docce: 2</w:t>
      </w:r>
    </w:p>
    <w:p w14:paraId="2A9E7B32" w14:textId="77777777" w:rsidR="006A50D6" w:rsidRDefault="006A50D6">
      <w:r>
        <w:t>Servizi igienici pubblico: 2</w:t>
      </w:r>
    </w:p>
    <w:p w14:paraId="1CE9025C" w14:textId="77777777" w:rsidR="006A50D6" w:rsidRDefault="006A50D6">
      <w:pPr>
        <w:numPr>
          <w:ilvl w:val="0"/>
          <w:numId w:val="2"/>
        </w:numPr>
      </w:pPr>
      <w:r>
        <w:t>Wc: 5</w:t>
      </w:r>
    </w:p>
    <w:p w14:paraId="320C4B0E" w14:textId="77777777" w:rsidR="006A50D6" w:rsidRDefault="006A50D6"/>
    <w:p w14:paraId="1CA82471" w14:textId="77777777" w:rsidR="00E63389" w:rsidRDefault="00E63389"/>
    <w:p w14:paraId="798ABA0C" w14:textId="77777777" w:rsidR="006A50D6" w:rsidRDefault="006A50D6">
      <w:pPr>
        <w:rPr>
          <w:b/>
        </w:rPr>
      </w:pPr>
      <w:r>
        <w:rPr>
          <w:b/>
        </w:rPr>
        <w:t>CONCESSIONE UTILIZZO:</w:t>
      </w:r>
    </w:p>
    <w:p w14:paraId="5A1044A3" w14:textId="77777777" w:rsidR="006A50D6" w:rsidRDefault="006A50D6">
      <w:pPr>
        <w:rPr>
          <w:b/>
        </w:rPr>
      </w:pPr>
    </w:p>
    <w:p w14:paraId="3D25F8CE" w14:textId="77777777" w:rsidR="006A50D6" w:rsidRDefault="006A50D6">
      <w:pPr>
        <w:jc w:val="both"/>
      </w:pPr>
      <w:r>
        <w:t>Per informazioni circa la possibilità di accedere agli impianti rivolgersi alla sede del Comune di Rivoli.</w:t>
      </w:r>
    </w:p>
    <w:p w14:paraId="0B447C31" w14:textId="77777777" w:rsidR="00D03E11" w:rsidRPr="00D03E11" w:rsidRDefault="00D03E11" w:rsidP="00D03E11">
      <w:pPr>
        <w:ind w:firstLine="708"/>
      </w:pPr>
      <w:r w:rsidRPr="00D03E11">
        <w:t>MAIL:</w:t>
      </w:r>
      <w:r w:rsidRPr="00D03E11">
        <w:tab/>
      </w:r>
      <w:r w:rsidRPr="00D03E11">
        <w:tab/>
      </w:r>
      <w:hyperlink r:id="rId6" w:history="1">
        <w:r w:rsidRPr="00D03E11">
          <w:rPr>
            <w:rStyle w:val="Collegamentoipertestuale"/>
          </w:rPr>
          <w:t>sport@comune.rivoli.to.it</w:t>
        </w:r>
      </w:hyperlink>
    </w:p>
    <w:p w14:paraId="5D5D1361" w14:textId="77777777" w:rsidR="00D03E11" w:rsidRPr="00D03E11" w:rsidRDefault="00D03E11" w:rsidP="00D03E11">
      <w:pPr>
        <w:ind w:firstLine="708"/>
      </w:pPr>
      <w:r w:rsidRPr="00D03E11">
        <w:t>TELEFONO:</w:t>
      </w:r>
      <w:r w:rsidRPr="00D03E11">
        <w:tab/>
        <w:t>011 951 34 54</w:t>
      </w:r>
    </w:p>
    <w:p w14:paraId="65A6ACDD" w14:textId="77777777" w:rsidR="006A50D6" w:rsidRDefault="006A50D6"/>
    <w:p w14:paraId="464289EE" w14:textId="77777777" w:rsidR="006A50D6" w:rsidRDefault="006A50D6">
      <w:r>
        <w:t>Per informazioni di altra natura potete rivolgervi alla</w:t>
      </w:r>
      <w:r w:rsidR="005E2AFD">
        <w:t xml:space="preserve"> Città metropolitana di Torino</w:t>
      </w:r>
      <w:r>
        <w:t>.</w:t>
      </w:r>
    </w:p>
    <w:p w14:paraId="01B23BAB" w14:textId="77777777" w:rsidR="006A50D6" w:rsidRDefault="006A50D6" w:rsidP="00E63389">
      <w:pPr>
        <w:ind w:firstLine="708"/>
      </w:pPr>
      <w:r>
        <w:t>MAIL:</w:t>
      </w:r>
      <w:r>
        <w:tab/>
      </w:r>
      <w:r>
        <w:tab/>
      </w:r>
      <w:hyperlink r:id="rId7" w:history="1">
        <w:r w:rsidR="00B868A0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6A50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677616">
    <w:abstractNumId w:val="0"/>
  </w:num>
  <w:num w:numId="2" w16cid:durableId="124422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389"/>
    <w:rsid w:val="005E2AFD"/>
    <w:rsid w:val="006A50D6"/>
    <w:rsid w:val="00B868A0"/>
    <w:rsid w:val="00D03E11"/>
    <w:rsid w:val="00E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1"/>
    <o:shapelayout v:ext="edit">
      <o:idmap v:ext="edit" data="1"/>
    </o:shapelayout>
  </w:shapeDefaults>
  <w:decimalSymbol w:val=","/>
  <w:listSeparator w:val=";"/>
  <w14:docId w14:val="210BC4EC"/>
  <w15:chartTrackingRefBased/>
  <w15:docId w15:val="{8C54FC26-2CF9-4F7A-9445-72F314A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D0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piantisport@cittametropolitana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comune.rivoli.t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1093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dcterms:created xsi:type="dcterms:W3CDTF">2026-07-06T08:54:00Z</dcterms:created>
  <dcterms:modified xsi:type="dcterms:W3CDTF">2026-07-06T08:54:00Z</dcterms:modified>
</cp:coreProperties>
</file>