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sz w:val="28"/>
        </w:rPr>
      </w:pPr>
      <w:r>
        <w:rPr>
          <w:b/>
          <w:sz w:val="28"/>
        </w:rPr>
        <w:t>DICHIARAZIONE SOSTITUTIVA DI ATTO NOTORIO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>(art. 47 D.P.R. n. 445 del 28 dicembre 2000)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>PATTO TERRITORIALE/CONTRATTO D’AREA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>…………………………………………………………………………………………………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Il/La sottoscritto/a …………………………………………………………………………………………………………….. nato/a a …………………………………………………………… prov. …….. il …………………………………… e domiciliato/a per la carica presso il comune di ……………………………… con sede legale in ____________ Prov. _______ cap. ___________ via e n. civico ____________________ partita I.V.A. _______________ codice fiscale _______________</w:t>
      </w:r>
    </w:p>
    <w:p>
      <w:pPr>
        <w:pStyle w:val="BodyText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PEC __________________e-mail _________________________ </w:t>
      </w:r>
    </w:p>
    <w:p>
      <w:pPr>
        <w:pStyle w:val="Normal"/>
        <w:spacing w:lineRule="auto" w:line="312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312"/>
        <w:jc w:val="both"/>
        <w:rPr/>
      </w:pPr>
      <w:r>
        <w:rPr/>
      </w:r>
    </w:p>
    <w:p>
      <w:pPr>
        <w:pStyle w:val="Normal"/>
        <w:spacing w:lineRule="auto" w:line="312"/>
        <w:jc w:val="both"/>
        <w:rPr/>
      </w:pPr>
      <w:r>
        <w:rPr/>
      </w:r>
    </w:p>
    <w:p>
      <w:pPr>
        <w:pStyle w:val="Normal"/>
        <w:spacing w:lineRule="auto" w:line="312"/>
        <w:jc w:val="both"/>
        <w:rPr/>
      </w:pPr>
      <w:r>
        <w:rPr/>
        <w:t>consapevole delle sanzioni penali, nel caso di dichiarazioni non veritiere, di formazione o uso di atti falsi, richiamate dall’art. 76 del D.P.R. n. 445 del 28 dicembre 2000,</w:t>
      </w:r>
    </w:p>
    <w:p>
      <w:pPr>
        <w:pStyle w:val="Normal"/>
        <w:spacing w:lineRule="auto" w:line="312"/>
        <w:jc w:val="center"/>
        <w:rPr/>
      </w:pPr>
      <w:r>
        <w:rPr/>
        <w:t>PREMESSO CHE</w:t>
      </w:r>
    </w:p>
    <w:p>
      <w:pPr>
        <w:pStyle w:val="Normal"/>
        <w:spacing w:lineRule="auto" w:line="312"/>
        <w:jc w:val="both"/>
        <w:rPr/>
      </w:pPr>
      <w:r>
        <w:rPr/>
        <w:t>con decreto n. …………………… del …………………… , il Ministero dello sviluppo economico ha approvato il finanziamento dell’intervento infrastrutturale 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……………………………………………………………………………………………………………………………………, prog. n. ………………….</w:t>
      </w:r>
    </w:p>
    <w:p>
      <w:pPr>
        <w:pStyle w:val="Normal"/>
        <w:spacing w:lineRule="auto" w:line="312"/>
        <w:jc w:val="center"/>
        <w:rPr/>
      </w:pPr>
      <w:r>
        <w:rPr/>
        <w:t>DICHIARA</w:t>
      </w:r>
    </w:p>
    <w:p>
      <w:pPr>
        <w:pStyle w:val="Normal"/>
        <w:spacing w:lineRule="auto" w:line="312"/>
        <w:jc w:val="both"/>
        <w:rPr/>
      </w:pPr>
      <w:r>
        <w:rPr/>
        <w:t>in qualità di responsabile unico del procedimento di attuazione del richiamato intervento infrastrutturale per le fasi della progettazione, dell’affidamento e dell’esecuzione, che: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per la realizzazione dell’opera ………………………………………………………………... è stata rispettata la normativa di riferimento relativa ai lavori pubblici, servizi e forniture; 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>l’intervento è stato realizzato integralmente ed in conformità al progetto ammesso a finanziamento ed alle eventuali successive variazioni autorizzate;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i costi complessivi di realizzazione dell’intervento non eccedono i costi del progetto ammesso a finanziamento; 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sono state effettuate spese per lavori e forniture di beni per importi non inferiori a quelli richiesti in riferimento ai fondi agevolati ovvero in esito all’eventuale ribasso d’asta in sede di affidamento; 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l’opera realizzata è conforme al progetto esecutivo; 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tutte le spese a valere sul progetto sono state regolarmente pagate, come comprovabile attraverso i relativi documenti di spesa fiscalmente regolari e quietanzati o comunque pagati, che vengono tenuti a disposizione per ogni eventuale successivo riscontro; 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le suddette spese sono state sostenute unicamente per la realizzazione dell’intervento; 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le copie di tutti i documenti trasmessi sono conformi agli originali; </w:t>
      </w:r>
    </w:p>
    <w:p>
      <w:pPr>
        <w:pStyle w:val="ListParagraph"/>
        <w:numPr>
          <w:ilvl w:val="0"/>
          <w:numId w:val="1"/>
        </w:numPr>
        <w:spacing w:lineRule="auto" w:line="312"/>
        <w:jc w:val="both"/>
        <w:rPr/>
      </w:pPr>
      <w:r>
        <w:rPr/>
        <w:t xml:space="preserve">in base al regime di contabilità a cui è sottoposto l’ente beneficiario, l’IVA, connessa alle spese per la realizzazione dell’intervento sopraindicato, costituisce un costo per lo stesso ente </w:t>
      </w:r>
      <w:r>
        <w:rPr>
          <w:i/>
        </w:rPr>
        <w:t>ovvero</w:t>
      </w:r>
      <w:r>
        <w:rPr/>
        <w:t xml:space="preserve"> in base al regime di contabilità a cui è sottoposto l’ente beneficiario, l’IVA, connessa alle spese per la realizzazione dell’intervento sopraindicato, non costituisce un costo per lo stesso ente. (*)</w:t>
      </w:r>
    </w:p>
    <w:p>
      <w:pPr>
        <w:pStyle w:val="ListParagraph"/>
        <w:spacing w:lineRule="auto" w:line="312"/>
        <w:jc w:val="both"/>
        <w:rPr/>
      </w:pPr>
      <w:r>
        <w:rPr/>
      </w:r>
    </w:p>
    <w:p>
      <w:pPr>
        <w:pStyle w:val="ListParagraph"/>
        <w:spacing w:lineRule="auto" w:line="312"/>
        <w:jc w:val="both"/>
        <w:rPr>
          <w:i/>
          <w:i/>
        </w:rPr>
      </w:pPr>
      <w:r>
        <w:rPr>
          <w:i/>
        </w:rPr>
        <w:t>(*) Riportare l’ipotesi che ricorre</w:t>
      </w:r>
    </w:p>
    <w:p>
      <w:pPr>
        <w:pStyle w:val="Normal"/>
        <w:spacing w:lineRule="auto" w:line="312"/>
        <w:jc w:val="both"/>
        <w:rPr/>
      </w:pPr>
      <w:r>
        <w:rPr/>
      </w:r>
    </w:p>
    <w:p>
      <w:pPr>
        <w:pStyle w:val="Normal"/>
        <w:spacing w:lineRule="auto" w:line="312"/>
        <w:jc w:val="both"/>
        <w:rPr/>
      </w:pPr>
      <w:r>
        <w:rPr/>
        <w:t>Data ……………………………………..</w:t>
      </w:r>
    </w:p>
    <w:p>
      <w:pPr>
        <w:pStyle w:val="Normal"/>
        <w:spacing w:lineRule="auto" w:line="312"/>
        <w:ind w:left="5670"/>
        <w:jc w:val="center"/>
        <w:rPr>
          <w:i/>
          <w:i/>
        </w:rPr>
      </w:pPr>
      <w:r>
        <w:rPr/>
        <w:t xml:space="preserve">Timbro e firma </w:t>
      </w:r>
      <w:r>
        <w:rPr/>
        <w:t>digitale</w:t>
      </w:r>
      <w:r>
        <w:rPr/>
        <w:t xml:space="preserve"> </w:t>
      </w:r>
      <w:r>
        <w:rPr>
          <w:i/>
        </w:rPr>
        <w:t>(**)</w:t>
      </w:r>
    </w:p>
    <w:p>
      <w:pPr>
        <w:pStyle w:val="Normal"/>
        <w:spacing w:lineRule="auto" w:line="312"/>
        <w:ind w:left="5670"/>
        <w:jc w:val="center"/>
        <w:rPr/>
      </w:pPr>
      <w:r>
        <w:rPr/>
        <w:t>……………………………………</w:t>
      </w:r>
      <w:r>
        <w:rPr/>
        <w:t>..</w:t>
      </w:r>
    </w:p>
    <w:p>
      <w:pPr>
        <w:pStyle w:val="ListParagraph"/>
        <w:spacing w:lineRule="auto" w:line="312"/>
        <w:jc w:val="both"/>
        <w:rPr>
          <w:i/>
          <w:i/>
        </w:rPr>
      </w:pPr>
      <w:r>
        <w:rPr>
          <w:i/>
        </w:rPr>
        <w:t xml:space="preserve">(**) </w:t>
      </w:r>
      <w:r>
        <w:rPr>
          <w:rFonts w:cs="Times New Roman" w:ascii="Times New Roman" w:hAnsi="Times New Roman"/>
          <w:b/>
          <w:bCs/>
          <w:i/>
          <w:iCs/>
          <w:color w:val="000000"/>
          <w:sz w:val="18"/>
          <w:szCs w:val="18"/>
          <w:u w:val="single"/>
        </w:rPr>
        <w:t>Al presente modello deve essere allegata copia di un documento di identità valido del firmatario se non firmato digitalmente (art. 38 del D.P.R. 445/2000).</w:t>
      </w:r>
      <w:r>
        <w:rPr>
          <w:rFonts w:cs="Times New Roman" w:ascii="Times New Roman" w:hAnsi="Times New Roman"/>
          <w:b/>
          <w:i/>
          <w:color w:val="000000"/>
          <w:sz w:val="18"/>
          <w:szCs w:val="18"/>
        </w:rPr>
        <w:t> </w:t>
      </w:r>
    </w:p>
    <w:p>
      <w:pPr>
        <w:pStyle w:val="Normal"/>
        <w:spacing w:lineRule="auto" w:line="312"/>
        <w:jc w:val="both"/>
        <w:rPr/>
      </w:pPr>
      <w:r>
        <w:rPr/>
        <w:t xml:space="preserve">Ai sensi dell’art. 38 del D.P.R. n. 445 del 28 dicembre 2000, la dichiarazione è sottoscritta dall’interessato in presenza del dipendente addetto ovvero sottoscritta e inviata unitamente alla fotocopia non autenticata di un documento d’identità del dichiarante, all’ufficio competente.  </w:t>
      </w:r>
    </w:p>
    <w:p>
      <w:pPr>
        <w:pStyle w:val="Normal"/>
        <w:spacing w:lineRule="auto" w:line="312"/>
        <w:jc w:val="both"/>
        <w:rPr>
          <w:u w:val="single"/>
        </w:rPr>
      </w:pPr>
      <w:r>
        <w:rPr>
          <w:u w:val="single"/>
        </w:rPr>
        <w:t xml:space="preserve">Informativa ai sensi dell’art. 13 della legge n. 196 del 30 giugno 2003 </w:t>
      </w:r>
    </w:p>
    <w:p>
      <w:pPr>
        <w:pStyle w:val="Normal"/>
        <w:spacing w:lineRule="auto" w:line="312"/>
        <w:jc w:val="both"/>
        <w:rPr/>
      </w:pPr>
      <w:r>
        <w:rPr/>
        <w:t>I dati sopra riportati sono raccolti in osservanza delle disposizioni vigenti e verranno utilizzati esclusivamente ai fini del procedimento per il quale sono richiesti.</w:t>
      </w:r>
    </w:p>
    <w:p>
      <w:pPr>
        <w:pStyle w:val="Normal"/>
        <w:spacing w:lineRule="auto" w:line="312" w:before="0" w:after="16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testoCarattere" w:customStyle="1">
    <w:name w:val="Corpo testo Carattere"/>
    <w:basedOn w:val="DefaultParagraphFont"/>
    <w:uiPriority w:val="99"/>
    <w:qFormat/>
    <w:rsid w:val="00721857"/>
    <w:rPr>
      <w:rFonts w:ascii="Calibri" w:hAnsi="Calibri" w:eastAsia="Calibri" w:cs="Times New Roman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uiPriority w:val="99"/>
    <w:unhideWhenUsed/>
    <w:rsid w:val="00721857"/>
    <w:pPr>
      <w:spacing w:lineRule="auto" w:line="276" w:before="0" w:after="120"/>
    </w:pPr>
    <w:rPr>
      <w:rFonts w:ascii="Calibri" w:hAnsi="Calibri" w:eastAsia="Calibri" w:cs="Times New Roma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b2aab"/>
    <w:pPr>
      <w:spacing w:before="0" w:after="160"/>
      <w:ind w:left="720"/>
      <w:contextualSpacing/>
    </w:pPr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LibreOffice/25.2.6.2$Windows_X86_64 LibreOffice_project/729c5bfe710f5eb71ed3bbde9e06a6065e9c6c5d</Application>
  <AppVersion>15.0000</AppVersion>
  <Pages>2</Pages>
  <Words>471</Words>
  <Characters>3158</Characters>
  <CharactersWithSpaces>3604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2025-11-25T10:35:00Z</dcterms:created>
  <dc:creator>momo</dc:creator>
  <dc:description/>
  <dc:language>it-IT</dc:language>
  <cp:lastModifiedBy/>
  <dcterms:modified xsi:type="dcterms:W3CDTF">2025-11-26T12:25:40Z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