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73414" w14:paraId="5F18CD02" w14:textId="77777777" w:rsidTr="00EE5ED8">
        <w:trPr>
          <w:jc w:val="center"/>
        </w:trPr>
        <w:tc>
          <w:tcPr>
            <w:tcW w:w="3209" w:type="dxa"/>
          </w:tcPr>
          <w:p w14:paraId="1F3FB084" w14:textId="5AB09C62" w:rsidR="00B73414" w:rsidRDefault="00EE5ED8" w:rsidP="00B73414">
            <w:pPr>
              <w:spacing w:line="276" w:lineRule="auto"/>
              <w:jc w:val="center"/>
              <w:rPr>
                <w:rFonts w:ascii="Times New Roman" w:hAnsi="Times New Roman" w:cs="Times New Roman"/>
                <w:b/>
                <w:sz w:val="20"/>
                <w:szCs w:val="20"/>
              </w:rPr>
            </w:pPr>
            <w:bookmarkStart w:id="0" w:name="_Hlk93662764"/>
            <w:r>
              <w:rPr>
                <w:noProof/>
              </w:rPr>
              <w:drawing>
                <wp:inline distT="0" distB="0" distL="0" distR="0" wp14:anchorId="446C38AA" wp14:editId="06C69C2A">
                  <wp:extent cx="1379778" cy="786809"/>
                  <wp:effectExtent l="0" t="0" r="0" b="0"/>
                  <wp:docPr id="2" name="Immagine 2" descr="Italia Domani in tour per il Pa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alia Domani in tour per il Pae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711" cy="801597"/>
                          </a:xfrm>
                          <a:prstGeom prst="rect">
                            <a:avLst/>
                          </a:prstGeom>
                          <a:noFill/>
                          <a:ln>
                            <a:noFill/>
                          </a:ln>
                        </pic:spPr>
                      </pic:pic>
                    </a:graphicData>
                  </a:graphic>
                </wp:inline>
              </w:drawing>
            </w:r>
          </w:p>
        </w:tc>
        <w:tc>
          <w:tcPr>
            <w:tcW w:w="3209" w:type="dxa"/>
          </w:tcPr>
          <w:p w14:paraId="69638BCC" w14:textId="0FE557B1" w:rsidR="00B73414" w:rsidRDefault="00B73414" w:rsidP="00EE5ED8">
            <w:pPr>
              <w:spacing w:before="240" w:line="276" w:lineRule="auto"/>
              <w:jc w:val="center"/>
              <w:rPr>
                <w:rFonts w:ascii="Times New Roman" w:hAnsi="Times New Roman" w:cs="Times New Roman"/>
                <w:b/>
                <w:sz w:val="20"/>
                <w:szCs w:val="20"/>
              </w:rPr>
            </w:pPr>
            <w:r>
              <w:rPr>
                <w:noProof/>
              </w:rPr>
              <w:drawing>
                <wp:inline distT="0" distB="0" distL="0" distR="0" wp14:anchorId="6C61EA47" wp14:editId="0365A2DA">
                  <wp:extent cx="1139810" cy="662276"/>
                  <wp:effectExtent l="0" t="0" r="3810" b="5080"/>
                  <wp:docPr id="1" name="Immagine 1" descr="TORINO, LA CONFERENZA METROPOLITANA DEI 312 SINDACI DEL TERRITORIO  ESPRIMERÀ VIA E-MAIL IL PARERE SUL BILANCIO DI PREVISIONE 2020-2022 -  CentoTo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INO, LA CONFERENZA METROPOLITANA DEI 312 SINDACI DEL TERRITORIO  ESPRIMERÀ VIA E-MAIL IL PARERE SUL BILANCIO DI PREVISIONE 2020-2022 -  CentoTor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855" cy="674504"/>
                          </a:xfrm>
                          <a:prstGeom prst="rect">
                            <a:avLst/>
                          </a:prstGeom>
                          <a:noFill/>
                          <a:ln>
                            <a:noFill/>
                          </a:ln>
                        </pic:spPr>
                      </pic:pic>
                    </a:graphicData>
                  </a:graphic>
                </wp:inline>
              </w:drawing>
            </w:r>
          </w:p>
        </w:tc>
        <w:tc>
          <w:tcPr>
            <w:tcW w:w="3210" w:type="dxa"/>
          </w:tcPr>
          <w:p w14:paraId="2AF6F4C4" w14:textId="2EB0896E" w:rsidR="00B73414" w:rsidRDefault="00EE5ED8" w:rsidP="00EE5ED8">
            <w:pPr>
              <w:spacing w:before="360" w:line="276" w:lineRule="auto"/>
              <w:jc w:val="center"/>
              <w:rPr>
                <w:rFonts w:ascii="Times New Roman" w:hAnsi="Times New Roman" w:cs="Times New Roman"/>
                <w:b/>
                <w:sz w:val="20"/>
                <w:szCs w:val="20"/>
              </w:rPr>
            </w:pPr>
            <w:r>
              <w:rPr>
                <w:noProof/>
              </w:rPr>
              <w:drawing>
                <wp:inline distT="0" distB="0" distL="0" distR="0" wp14:anchorId="45950140" wp14:editId="005DC840">
                  <wp:extent cx="1764698" cy="517984"/>
                  <wp:effectExtent l="0" t="0" r="698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4106" cy="529551"/>
                          </a:xfrm>
                          <a:prstGeom prst="rect">
                            <a:avLst/>
                          </a:prstGeom>
                        </pic:spPr>
                      </pic:pic>
                    </a:graphicData>
                  </a:graphic>
                </wp:inline>
              </w:drawing>
            </w:r>
          </w:p>
        </w:tc>
      </w:tr>
      <w:bookmarkEnd w:id="0"/>
    </w:tbl>
    <w:p w14:paraId="786C6DD9" w14:textId="283B0DE2" w:rsidR="00B73414" w:rsidRDefault="00B73414" w:rsidP="00B73414">
      <w:pPr>
        <w:spacing w:line="276" w:lineRule="auto"/>
        <w:jc w:val="center"/>
        <w:rPr>
          <w:rFonts w:ascii="Times New Roman" w:hAnsi="Times New Roman" w:cs="Times New Roman"/>
          <w:b/>
          <w:sz w:val="20"/>
          <w:szCs w:val="20"/>
        </w:rPr>
      </w:pPr>
    </w:p>
    <w:p w14:paraId="7C905091" w14:textId="77777777" w:rsidR="00DC70E4" w:rsidRDefault="00DC70E4" w:rsidP="00B73414">
      <w:pPr>
        <w:spacing w:line="276" w:lineRule="auto"/>
        <w:jc w:val="center"/>
        <w:rPr>
          <w:rFonts w:ascii="Times New Roman" w:hAnsi="Times New Roman" w:cs="Times New Roman"/>
          <w:b/>
          <w:sz w:val="20"/>
          <w:szCs w:val="20"/>
        </w:rPr>
      </w:pPr>
    </w:p>
    <w:p w14:paraId="52E74F6B" w14:textId="3DA8EB4B" w:rsidR="003A584B" w:rsidRPr="000A4D81" w:rsidRDefault="003A584B" w:rsidP="00B73414">
      <w:pPr>
        <w:spacing w:line="276" w:lineRule="auto"/>
        <w:jc w:val="center"/>
        <w:rPr>
          <w:rFonts w:ascii="Times New Roman" w:hAnsi="Times New Roman" w:cs="Times New Roman"/>
          <w:sz w:val="20"/>
          <w:szCs w:val="20"/>
        </w:rPr>
      </w:pPr>
      <w:r w:rsidRPr="000A4D81">
        <w:rPr>
          <w:rFonts w:ascii="Times New Roman" w:hAnsi="Times New Roman" w:cs="Times New Roman"/>
          <w:b/>
          <w:sz w:val="20"/>
          <w:szCs w:val="20"/>
        </w:rPr>
        <w:t>PROGETTI INTEGRATI DI RIGENERAZIONE URBANA</w:t>
      </w:r>
    </w:p>
    <w:p w14:paraId="64CCBB46" w14:textId="77777777" w:rsidR="000F28E5" w:rsidRDefault="003A584B" w:rsidP="007265D2">
      <w:pPr>
        <w:jc w:val="center"/>
        <w:rPr>
          <w:rFonts w:ascii="Times New Roman" w:hAnsi="Times New Roman" w:cs="Times New Roman"/>
          <w:b/>
          <w:sz w:val="20"/>
          <w:szCs w:val="20"/>
        </w:rPr>
      </w:pPr>
      <w:r w:rsidRPr="000A4D81">
        <w:rPr>
          <w:rFonts w:ascii="Times New Roman" w:hAnsi="Times New Roman" w:cs="Times New Roman"/>
          <w:b/>
          <w:sz w:val="20"/>
          <w:szCs w:val="20"/>
        </w:rPr>
        <w:t>MISSIONE M5C2 “INFRASTRUTTURE SOCIALI, FAMIGLIE, COMUNITÀ E TERZO SETTORE</w:t>
      </w:r>
      <w:r w:rsidR="00412B99" w:rsidRPr="000A4D81">
        <w:rPr>
          <w:rFonts w:ascii="Times New Roman" w:hAnsi="Times New Roman" w:cs="Times New Roman"/>
          <w:b/>
          <w:sz w:val="20"/>
          <w:szCs w:val="20"/>
        </w:rPr>
        <w:t>”</w:t>
      </w:r>
    </w:p>
    <w:p w14:paraId="2B1445C6" w14:textId="255FBC6F" w:rsidR="007265D2" w:rsidRPr="000A4D81" w:rsidRDefault="007265D2" w:rsidP="00A438C6">
      <w:pPr>
        <w:spacing w:before="120"/>
        <w:jc w:val="center"/>
        <w:rPr>
          <w:rFonts w:ascii="Times New Roman" w:hAnsi="Times New Roman" w:cs="Times New Roman"/>
          <w:b/>
          <w:sz w:val="20"/>
          <w:szCs w:val="20"/>
        </w:rPr>
      </w:pPr>
      <w:r w:rsidRPr="000A4D81">
        <w:rPr>
          <w:rFonts w:ascii="Times New Roman" w:hAnsi="Times New Roman" w:cs="Times New Roman"/>
          <w:b/>
          <w:i/>
          <w:iCs/>
          <w:sz w:val="20"/>
          <w:szCs w:val="20"/>
        </w:rPr>
        <w:t xml:space="preserve">a valere sulle risorse del Piano nazionale di Ripresa e Resilienza (PNRR) </w:t>
      </w:r>
    </w:p>
    <w:p w14:paraId="43C58DED" w14:textId="77777777" w:rsidR="007265D2" w:rsidRPr="000A4D81" w:rsidRDefault="007265D2" w:rsidP="007265D2">
      <w:pPr>
        <w:spacing w:line="276" w:lineRule="auto"/>
        <w:jc w:val="center"/>
        <w:rPr>
          <w:rFonts w:ascii="Times New Roman" w:hAnsi="Times New Roman" w:cs="Times New Roman"/>
          <w:i/>
          <w:iCs/>
          <w:sz w:val="20"/>
          <w:szCs w:val="20"/>
        </w:rPr>
      </w:pPr>
      <w:r w:rsidRPr="000A4D81">
        <w:rPr>
          <w:rFonts w:ascii="Times New Roman" w:hAnsi="Times New Roman" w:cs="Times New Roman"/>
          <w:b/>
          <w:i/>
          <w:iCs/>
          <w:sz w:val="20"/>
          <w:szCs w:val="20"/>
        </w:rPr>
        <w:t xml:space="preserve">(art.21 del </w:t>
      </w:r>
      <w:proofErr w:type="spellStart"/>
      <w:r w:rsidRPr="000A4D81">
        <w:rPr>
          <w:rFonts w:ascii="Times New Roman" w:hAnsi="Times New Roman" w:cs="Times New Roman"/>
          <w:b/>
          <w:i/>
          <w:iCs/>
          <w:sz w:val="20"/>
          <w:szCs w:val="20"/>
        </w:rPr>
        <w:t>d.l.</w:t>
      </w:r>
      <w:proofErr w:type="spellEnd"/>
      <w:r w:rsidRPr="000A4D81">
        <w:rPr>
          <w:rFonts w:ascii="Times New Roman" w:hAnsi="Times New Roman" w:cs="Times New Roman"/>
          <w:b/>
          <w:i/>
          <w:iCs/>
          <w:sz w:val="20"/>
          <w:szCs w:val="20"/>
        </w:rPr>
        <w:t xml:space="preserve"> n.152/2021, convertito dalla legge n.233/2021)</w:t>
      </w:r>
    </w:p>
    <w:p w14:paraId="5CDD2654" w14:textId="6F1D2073" w:rsidR="007265D2" w:rsidRDefault="007265D2" w:rsidP="003A584B">
      <w:pPr>
        <w:jc w:val="center"/>
        <w:rPr>
          <w:rFonts w:ascii="Times New Roman" w:hAnsi="Times New Roman" w:cs="Times New Roman"/>
          <w:b/>
          <w:sz w:val="20"/>
          <w:szCs w:val="20"/>
        </w:rPr>
      </w:pPr>
    </w:p>
    <w:p w14:paraId="4B72DED4" w14:textId="77777777" w:rsidR="00DC70E4" w:rsidRPr="000A4D81" w:rsidRDefault="00DC70E4" w:rsidP="003A584B">
      <w:pPr>
        <w:jc w:val="center"/>
        <w:rPr>
          <w:rFonts w:ascii="Times New Roman" w:hAnsi="Times New Roman" w:cs="Times New Roman"/>
          <w:b/>
          <w:sz w:val="20"/>
          <w:szCs w:val="20"/>
        </w:rPr>
      </w:pPr>
    </w:p>
    <w:p w14:paraId="5B57A5E3" w14:textId="4C83CEA1" w:rsidR="003A584B" w:rsidRPr="000A4D81" w:rsidRDefault="003A584B" w:rsidP="00521BEF">
      <w:pPr>
        <w:shd w:val="clear" w:color="auto" w:fill="FFFFFF" w:themeFill="background1"/>
        <w:jc w:val="center"/>
        <w:rPr>
          <w:rFonts w:ascii="Times New Roman" w:hAnsi="Times New Roman" w:cs="Times New Roman"/>
          <w:b/>
          <w:sz w:val="20"/>
          <w:szCs w:val="20"/>
        </w:rPr>
      </w:pPr>
    </w:p>
    <w:p w14:paraId="779AD62B" w14:textId="673CD4DD" w:rsidR="003A584B" w:rsidRPr="000A4D81" w:rsidRDefault="00465010" w:rsidP="00521B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center"/>
        <w:rPr>
          <w:rFonts w:ascii="Times New Roman" w:hAnsi="Times New Roman" w:cs="Times New Roman"/>
          <w:b/>
          <w:bCs/>
          <w:sz w:val="20"/>
          <w:szCs w:val="20"/>
        </w:rPr>
      </w:pPr>
      <w:r w:rsidRPr="000A4D81">
        <w:rPr>
          <w:rFonts w:ascii="Times New Roman" w:hAnsi="Times New Roman" w:cs="Times New Roman"/>
          <w:b/>
          <w:bCs/>
          <w:sz w:val="20"/>
          <w:szCs w:val="20"/>
        </w:rPr>
        <w:t>FORMULARIO</w:t>
      </w:r>
      <w:r w:rsidR="00ED1683" w:rsidRPr="000A4D81">
        <w:rPr>
          <w:rFonts w:ascii="Times New Roman" w:hAnsi="Times New Roman" w:cs="Times New Roman"/>
          <w:b/>
          <w:bCs/>
          <w:sz w:val="20"/>
          <w:szCs w:val="20"/>
        </w:rPr>
        <w:t xml:space="preserve"> DI</w:t>
      </w:r>
      <w:r w:rsidR="003A584B" w:rsidRPr="000A4D81">
        <w:rPr>
          <w:rFonts w:ascii="Times New Roman" w:hAnsi="Times New Roman" w:cs="Times New Roman"/>
          <w:b/>
          <w:bCs/>
          <w:sz w:val="20"/>
          <w:szCs w:val="20"/>
        </w:rPr>
        <w:t xml:space="preserve"> PROPOSTA SINTETICA DI PROGETTO</w:t>
      </w:r>
    </w:p>
    <w:p w14:paraId="67CE7D54" w14:textId="77777777" w:rsidR="00465010" w:rsidRPr="000A4D81" w:rsidRDefault="00465010" w:rsidP="00EB720A">
      <w:pPr>
        <w:rPr>
          <w:rFonts w:ascii="Times New Roman" w:hAnsi="Times New Roman" w:cs="Times New Roman"/>
          <w:b/>
          <w:bCs/>
          <w:sz w:val="20"/>
          <w:szCs w:val="20"/>
        </w:rPr>
      </w:pPr>
    </w:p>
    <w:p w14:paraId="03861A01" w14:textId="70E39AC5" w:rsidR="00ED1683" w:rsidRDefault="00ED1683" w:rsidP="00C93B6D">
      <w:pPr>
        <w:ind w:left="5670" w:hanging="567"/>
        <w:rPr>
          <w:rFonts w:ascii="Times New Roman" w:hAnsi="Times New Roman" w:cs="Times New Roman"/>
          <w:color w:val="343434"/>
          <w:sz w:val="20"/>
          <w:szCs w:val="20"/>
          <w:shd w:val="clear" w:color="auto" w:fill="FFFFFF"/>
        </w:rPr>
      </w:pPr>
      <w:r w:rsidRPr="000A4D81">
        <w:rPr>
          <w:rFonts w:ascii="Times New Roman" w:hAnsi="Times New Roman" w:cs="Times New Roman"/>
          <w:color w:val="343434"/>
          <w:sz w:val="20"/>
          <w:szCs w:val="20"/>
          <w:shd w:val="clear" w:color="auto" w:fill="FFFFFF"/>
        </w:rPr>
        <w:t xml:space="preserve">Spett. Città </w:t>
      </w:r>
      <w:r w:rsidR="00465010" w:rsidRPr="000A4D81">
        <w:rPr>
          <w:rFonts w:ascii="Times New Roman" w:hAnsi="Times New Roman" w:cs="Times New Roman"/>
          <w:color w:val="343434"/>
          <w:sz w:val="20"/>
          <w:szCs w:val="20"/>
          <w:shd w:val="clear" w:color="auto" w:fill="FFFFFF"/>
        </w:rPr>
        <w:t>M</w:t>
      </w:r>
      <w:r w:rsidRPr="000A4D81">
        <w:rPr>
          <w:rFonts w:ascii="Times New Roman" w:hAnsi="Times New Roman" w:cs="Times New Roman"/>
          <w:color w:val="343434"/>
          <w:sz w:val="20"/>
          <w:szCs w:val="20"/>
          <w:shd w:val="clear" w:color="auto" w:fill="FFFFFF"/>
        </w:rPr>
        <w:t>etropolitana di Torino</w:t>
      </w:r>
    </w:p>
    <w:p w14:paraId="66B57DD6" w14:textId="77777777" w:rsidR="0087029D" w:rsidRPr="000A4D81" w:rsidRDefault="0087029D" w:rsidP="00413697">
      <w:pPr>
        <w:ind w:left="5670"/>
        <w:rPr>
          <w:rFonts w:ascii="Times New Roman" w:hAnsi="Times New Roman" w:cs="Times New Roman"/>
          <w:color w:val="343434"/>
          <w:sz w:val="20"/>
          <w:szCs w:val="20"/>
          <w:shd w:val="clear" w:color="auto" w:fill="FFFFFF"/>
        </w:rPr>
      </w:pPr>
    </w:p>
    <w:p w14:paraId="1A4E706B" w14:textId="17FC984D" w:rsidR="00ED1683" w:rsidRPr="000A4D81" w:rsidRDefault="0087029D" w:rsidP="00C93B6D">
      <w:pPr>
        <w:ind w:left="5670" w:hanging="567"/>
        <w:rPr>
          <w:rFonts w:ascii="Times New Roman" w:hAnsi="Times New Roman" w:cs="Times New Roman"/>
          <w:color w:val="343434"/>
          <w:sz w:val="20"/>
          <w:szCs w:val="20"/>
          <w:shd w:val="clear" w:color="auto" w:fill="FFFFFF"/>
        </w:rPr>
      </w:pPr>
      <w:r>
        <w:rPr>
          <w:rFonts w:ascii="Times New Roman" w:hAnsi="Times New Roman" w:cs="Times New Roman"/>
          <w:color w:val="343434"/>
          <w:sz w:val="20"/>
          <w:szCs w:val="20"/>
          <w:shd w:val="clear" w:color="auto" w:fill="FFFFFF"/>
        </w:rPr>
        <w:t xml:space="preserve">C.a. </w:t>
      </w:r>
      <w:r w:rsidRPr="0087029D">
        <w:rPr>
          <w:rFonts w:ascii="Times New Roman" w:hAnsi="Times New Roman" w:cs="Times New Roman" w:hint="eastAsia"/>
          <w:color w:val="343434"/>
          <w:sz w:val="20"/>
          <w:szCs w:val="20"/>
          <w:shd w:val="clear" w:color="auto" w:fill="FFFFFF"/>
        </w:rPr>
        <w:t xml:space="preserve">Direttore Generale </w:t>
      </w:r>
      <w:r>
        <w:rPr>
          <w:rFonts w:ascii="Times New Roman" w:hAnsi="Times New Roman" w:cs="Times New Roman"/>
          <w:color w:val="343434"/>
          <w:sz w:val="20"/>
          <w:szCs w:val="20"/>
          <w:shd w:val="clear" w:color="auto" w:fill="FFFFFF"/>
        </w:rPr>
        <w:t xml:space="preserve">dr. Filippo Dani - </w:t>
      </w:r>
      <w:r w:rsidRPr="0087029D">
        <w:rPr>
          <w:rFonts w:ascii="Times New Roman" w:hAnsi="Times New Roman" w:cs="Times New Roman" w:hint="eastAsia"/>
          <w:color w:val="343434"/>
          <w:sz w:val="20"/>
          <w:szCs w:val="20"/>
          <w:shd w:val="clear" w:color="auto" w:fill="FFFFFF"/>
        </w:rPr>
        <w:t>Responsabile del procedimento</w:t>
      </w:r>
      <w:r w:rsidR="00CE2DFD">
        <w:rPr>
          <w:rFonts w:ascii="Times New Roman" w:hAnsi="Times New Roman" w:cs="Times New Roman"/>
          <w:color w:val="343434"/>
          <w:sz w:val="20"/>
          <w:szCs w:val="20"/>
          <w:shd w:val="clear" w:color="auto" w:fill="FFFFFF"/>
        </w:rPr>
        <w:t xml:space="preserve"> amministrativo</w:t>
      </w:r>
    </w:p>
    <w:p w14:paraId="3344C919" w14:textId="77777777" w:rsidR="0087029D" w:rsidRDefault="0087029D" w:rsidP="00413697">
      <w:pPr>
        <w:ind w:left="5670"/>
        <w:rPr>
          <w:rFonts w:ascii="Times New Roman" w:hAnsi="Times New Roman" w:cs="Times New Roman"/>
          <w:color w:val="343434"/>
          <w:sz w:val="20"/>
          <w:szCs w:val="20"/>
          <w:shd w:val="clear" w:color="auto" w:fill="FFFFFF"/>
        </w:rPr>
      </w:pPr>
    </w:p>
    <w:p w14:paraId="5930E10F" w14:textId="5A1002B5" w:rsidR="00ED1683" w:rsidRPr="000A4D81" w:rsidRDefault="00ED1683" w:rsidP="00413697">
      <w:pPr>
        <w:ind w:left="5670"/>
        <w:rPr>
          <w:rFonts w:ascii="Times New Roman" w:hAnsi="Times New Roman" w:cs="Times New Roman"/>
          <w:color w:val="343434"/>
          <w:sz w:val="20"/>
          <w:szCs w:val="20"/>
          <w:shd w:val="clear" w:color="auto" w:fill="FFFFFF"/>
        </w:rPr>
      </w:pPr>
      <w:r w:rsidRPr="000A4D81">
        <w:rPr>
          <w:rFonts w:ascii="Times New Roman" w:hAnsi="Times New Roman" w:cs="Times New Roman"/>
          <w:color w:val="343434"/>
          <w:sz w:val="20"/>
          <w:szCs w:val="20"/>
          <w:shd w:val="clear" w:color="auto" w:fill="FFFFFF"/>
        </w:rPr>
        <w:t>protocollo@cert.cittametropolitana.torino.it</w:t>
      </w:r>
    </w:p>
    <w:p w14:paraId="2D2E9F5F" w14:textId="2B40A7D2" w:rsidR="00ED1683" w:rsidRPr="000A4D81" w:rsidRDefault="00ED1683" w:rsidP="00EE5E34">
      <w:pPr>
        <w:rPr>
          <w:rFonts w:ascii="Times New Roman" w:hAnsi="Times New Roman" w:cs="Times New Roman"/>
          <w:color w:val="343434"/>
          <w:sz w:val="20"/>
          <w:szCs w:val="20"/>
          <w:shd w:val="clear" w:color="auto" w:fill="FFFFFF"/>
        </w:rPr>
      </w:pPr>
    </w:p>
    <w:p w14:paraId="6A72E97F" w14:textId="77777777" w:rsidR="00413697" w:rsidRPr="000A4D81" w:rsidRDefault="00413697" w:rsidP="00EE5E34">
      <w:pPr>
        <w:rPr>
          <w:rFonts w:ascii="Times New Roman" w:hAnsi="Times New Roman" w:cs="Times New Roman"/>
          <w:color w:val="343434"/>
          <w:sz w:val="20"/>
          <w:szCs w:val="20"/>
          <w:shd w:val="clear" w:color="auto" w:fill="FFFFFF"/>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8489"/>
      </w:tblGrid>
      <w:tr w:rsidR="00ED1683" w:rsidRPr="000A4D81" w14:paraId="60196FFE" w14:textId="77777777" w:rsidTr="00413697">
        <w:tc>
          <w:tcPr>
            <w:tcW w:w="1139" w:type="dxa"/>
          </w:tcPr>
          <w:p w14:paraId="49B22972" w14:textId="4B7BF8F5" w:rsidR="00ED1683" w:rsidRPr="000A4D81" w:rsidRDefault="00ED1683" w:rsidP="00EE5E34">
            <w:pPr>
              <w:rPr>
                <w:rFonts w:ascii="Times New Roman" w:hAnsi="Times New Roman" w:cs="Times New Roman"/>
                <w:b/>
                <w:bCs/>
                <w:color w:val="343434"/>
                <w:sz w:val="20"/>
                <w:szCs w:val="20"/>
                <w:shd w:val="clear" w:color="auto" w:fill="FFFFFF"/>
              </w:rPr>
            </w:pPr>
            <w:r w:rsidRPr="000A4D81">
              <w:rPr>
                <w:rFonts w:ascii="Times New Roman" w:hAnsi="Times New Roman" w:cs="Times New Roman"/>
                <w:b/>
                <w:bCs/>
                <w:color w:val="343434"/>
                <w:sz w:val="20"/>
                <w:szCs w:val="20"/>
                <w:shd w:val="clear" w:color="auto" w:fill="FFFFFF"/>
              </w:rPr>
              <w:t>Oggetto:</w:t>
            </w:r>
          </w:p>
        </w:tc>
        <w:tc>
          <w:tcPr>
            <w:tcW w:w="8489" w:type="dxa"/>
          </w:tcPr>
          <w:p w14:paraId="7B5777DA" w14:textId="2A435482" w:rsidR="00ED1683" w:rsidRPr="000A4D81" w:rsidRDefault="00413697" w:rsidP="005875F3">
            <w:pPr>
              <w:jc w:val="both"/>
              <w:rPr>
                <w:rFonts w:ascii="Times New Roman" w:hAnsi="Times New Roman" w:cs="Times New Roman"/>
                <w:color w:val="343434"/>
                <w:sz w:val="20"/>
                <w:szCs w:val="20"/>
                <w:shd w:val="clear" w:color="auto" w:fill="FFFFFF"/>
              </w:rPr>
            </w:pPr>
            <w:r w:rsidRPr="000A4D81">
              <w:rPr>
                <w:rFonts w:ascii="Times New Roman" w:hAnsi="Times New Roman" w:cs="Times New Roman"/>
                <w:color w:val="343434"/>
                <w:sz w:val="20"/>
                <w:szCs w:val="20"/>
                <w:shd w:val="clear" w:color="auto" w:fill="FFFFFF"/>
              </w:rPr>
              <w:t xml:space="preserve">decreto del Sindaco metropolitano </w:t>
            </w:r>
            <w:r w:rsidR="00ED1683" w:rsidRPr="000A4D81">
              <w:rPr>
                <w:rFonts w:ascii="Times New Roman" w:hAnsi="Times New Roman" w:cs="Times New Roman"/>
                <w:color w:val="343434"/>
                <w:sz w:val="20"/>
                <w:szCs w:val="20"/>
                <w:shd w:val="clear" w:color="auto" w:fill="FFFFFF"/>
              </w:rPr>
              <w:t>n. 9 del 17/01/2022</w:t>
            </w:r>
            <w:r w:rsidRPr="000A4D81">
              <w:rPr>
                <w:rFonts w:ascii="Times New Roman" w:hAnsi="Times New Roman" w:cs="Times New Roman"/>
                <w:color w:val="343434"/>
                <w:sz w:val="20"/>
                <w:szCs w:val="20"/>
                <w:shd w:val="clear" w:color="auto" w:fill="FFFFFF"/>
              </w:rPr>
              <w:t xml:space="preserve"> - </w:t>
            </w:r>
            <w:r w:rsidR="00ED1683" w:rsidRPr="000A4D81">
              <w:rPr>
                <w:rFonts w:ascii="Times New Roman" w:hAnsi="Times New Roman" w:cs="Times New Roman"/>
                <w:color w:val="343434"/>
                <w:sz w:val="20"/>
                <w:szCs w:val="20"/>
                <w:shd w:val="clear" w:color="auto" w:fill="FFFFFF"/>
              </w:rPr>
              <w:t>P</w:t>
            </w:r>
            <w:r w:rsidR="000A4D81" w:rsidRPr="000A4D81">
              <w:rPr>
                <w:rFonts w:ascii="Times New Roman" w:hAnsi="Times New Roman" w:cs="Times New Roman"/>
                <w:color w:val="343434"/>
                <w:sz w:val="20"/>
                <w:szCs w:val="20"/>
                <w:shd w:val="clear" w:color="auto" w:fill="FFFFFF"/>
              </w:rPr>
              <w:t>rogetti</w:t>
            </w:r>
            <w:r w:rsidR="00ED1683" w:rsidRPr="000A4D81">
              <w:rPr>
                <w:rFonts w:ascii="Times New Roman" w:hAnsi="Times New Roman" w:cs="Times New Roman"/>
                <w:color w:val="343434"/>
                <w:sz w:val="20"/>
                <w:szCs w:val="20"/>
                <w:shd w:val="clear" w:color="auto" w:fill="FFFFFF"/>
              </w:rPr>
              <w:t xml:space="preserve"> Integrati di Rigenerazione Urbana - M5C2 -</w:t>
            </w:r>
            <w:r w:rsidR="00EE5ED8">
              <w:rPr>
                <w:rFonts w:ascii="Times New Roman" w:hAnsi="Times New Roman" w:cs="Times New Roman"/>
                <w:color w:val="343434"/>
                <w:sz w:val="20"/>
                <w:szCs w:val="20"/>
                <w:shd w:val="clear" w:color="auto" w:fill="FFFFFF"/>
              </w:rPr>
              <w:t xml:space="preserve"> </w:t>
            </w:r>
            <w:r w:rsidR="00ED1683" w:rsidRPr="000A4D81">
              <w:rPr>
                <w:rFonts w:ascii="Times New Roman" w:hAnsi="Times New Roman" w:cs="Times New Roman"/>
                <w:color w:val="343434"/>
                <w:sz w:val="20"/>
                <w:szCs w:val="20"/>
                <w:shd w:val="clear" w:color="auto" w:fill="FFFFFF"/>
              </w:rPr>
              <w:t xml:space="preserve">Investimento 2.2. </w:t>
            </w:r>
            <w:r w:rsidRPr="000A4D81">
              <w:rPr>
                <w:rFonts w:ascii="Times New Roman" w:hAnsi="Times New Roman" w:cs="Times New Roman"/>
                <w:color w:val="343434"/>
                <w:sz w:val="20"/>
                <w:szCs w:val="20"/>
                <w:shd w:val="clear" w:color="auto" w:fill="FFFFFF"/>
              </w:rPr>
              <w:t xml:space="preserve">ex </w:t>
            </w:r>
            <w:r w:rsidR="00ED1683" w:rsidRPr="000A4D81">
              <w:rPr>
                <w:rFonts w:ascii="Times New Roman" w:hAnsi="Times New Roman" w:cs="Times New Roman"/>
                <w:color w:val="343434"/>
                <w:sz w:val="20"/>
                <w:szCs w:val="20"/>
                <w:shd w:val="clear" w:color="auto" w:fill="FFFFFF"/>
              </w:rPr>
              <w:t xml:space="preserve">art. 21 del </w:t>
            </w:r>
            <w:proofErr w:type="spellStart"/>
            <w:r w:rsidR="00ED1683" w:rsidRPr="000A4D81">
              <w:rPr>
                <w:rFonts w:ascii="Times New Roman" w:hAnsi="Times New Roman" w:cs="Times New Roman"/>
                <w:color w:val="343434"/>
                <w:sz w:val="20"/>
                <w:szCs w:val="20"/>
                <w:shd w:val="clear" w:color="auto" w:fill="FFFFFF"/>
              </w:rPr>
              <w:t>d.l.</w:t>
            </w:r>
            <w:proofErr w:type="spellEnd"/>
            <w:r w:rsidR="00ED1683" w:rsidRPr="000A4D81">
              <w:rPr>
                <w:rFonts w:ascii="Times New Roman" w:hAnsi="Times New Roman" w:cs="Times New Roman"/>
                <w:color w:val="343434"/>
                <w:sz w:val="20"/>
                <w:szCs w:val="20"/>
                <w:shd w:val="clear" w:color="auto" w:fill="FFFFFF"/>
              </w:rPr>
              <w:t xml:space="preserve"> n.152/2021,</w:t>
            </w:r>
            <w:r w:rsidRPr="000A4D81">
              <w:rPr>
                <w:rFonts w:ascii="Times New Roman" w:hAnsi="Times New Roman" w:cs="Times New Roman"/>
                <w:color w:val="343434"/>
                <w:sz w:val="20"/>
                <w:szCs w:val="20"/>
                <w:shd w:val="clear" w:color="auto" w:fill="FFFFFF"/>
              </w:rPr>
              <w:t xml:space="preserve"> </w:t>
            </w:r>
            <w:r w:rsidR="00ED1683" w:rsidRPr="000A4D81">
              <w:rPr>
                <w:rFonts w:ascii="Times New Roman" w:hAnsi="Times New Roman" w:cs="Times New Roman"/>
                <w:color w:val="343434"/>
                <w:sz w:val="20"/>
                <w:szCs w:val="20"/>
                <w:shd w:val="clear" w:color="auto" w:fill="FFFFFF"/>
              </w:rPr>
              <w:t>convertito con modificazioni dalla legge n. 233/2021</w:t>
            </w:r>
            <w:r w:rsidR="005875F3">
              <w:rPr>
                <w:rFonts w:ascii="Times New Roman" w:hAnsi="Times New Roman" w:cs="Times New Roman"/>
                <w:color w:val="343434"/>
                <w:sz w:val="20"/>
                <w:szCs w:val="20"/>
                <w:shd w:val="clear" w:color="auto" w:fill="FFFFFF"/>
              </w:rPr>
              <w:t xml:space="preserve">, Decreto del Ministero dell’Interno - </w:t>
            </w:r>
            <w:r w:rsidR="005875F3" w:rsidRPr="005875F3">
              <w:rPr>
                <w:rFonts w:ascii="Times New Roman" w:hAnsi="Times New Roman" w:cs="Times New Roman"/>
                <w:color w:val="343434"/>
                <w:sz w:val="20"/>
                <w:szCs w:val="20"/>
                <w:shd w:val="clear" w:color="auto" w:fill="FFFFFF"/>
              </w:rPr>
              <w:t xml:space="preserve">Dipartimento </w:t>
            </w:r>
            <w:r w:rsidR="005875F3">
              <w:rPr>
                <w:rFonts w:ascii="Times New Roman" w:hAnsi="Times New Roman" w:cs="Times New Roman"/>
                <w:color w:val="343434"/>
                <w:sz w:val="20"/>
                <w:szCs w:val="20"/>
                <w:shd w:val="clear" w:color="auto" w:fill="FFFFFF"/>
              </w:rPr>
              <w:t>p</w:t>
            </w:r>
            <w:r w:rsidR="005875F3" w:rsidRPr="005875F3">
              <w:rPr>
                <w:rFonts w:ascii="Times New Roman" w:hAnsi="Times New Roman" w:cs="Times New Roman"/>
                <w:color w:val="343434"/>
                <w:sz w:val="20"/>
                <w:szCs w:val="20"/>
                <w:shd w:val="clear" w:color="auto" w:fill="FFFFFF"/>
              </w:rPr>
              <w:t xml:space="preserve">er </w:t>
            </w:r>
            <w:r w:rsidR="005875F3">
              <w:rPr>
                <w:rFonts w:ascii="Times New Roman" w:hAnsi="Times New Roman" w:cs="Times New Roman"/>
                <w:color w:val="343434"/>
                <w:sz w:val="20"/>
                <w:szCs w:val="20"/>
                <w:shd w:val="clear" w:color="auto" w:fill="FFFFFF"/>
              </w:rPr>
              <w:t>g</w:t>
            </w:r>
            <w:r w:rsidR="005875F3" w:rsidRPr="005875F3">
              <w:rPr>
                <w:rFonts w:ascii="Times New Roman" w:hAnsi="Times New Roman" w:cs="Times New Roman"/>
                <w:color w:val="343434"/>
                <w:sz w:val="20"/>
                <w:szCs w:val="20"/>
                <w:shd w:val="clear" w:color="auto" w:fill="FFFFFF"/>
              </w:rPr>
              <w:t xml:space="preserve">li Affari Interni </w:t>
            </w:r>
            <w:r w:rsidR="005875F3">
              <w:rPr>
                <w:rFonts w:ascii="Times New Roman" w:hAnsi="Times New Roman" w:cs="Times New Roman"/>
                <w:color w:val="343434"/>
                <w:sz w:val="20"/>
                <w:szCs w:val="20"/>
                <w:shd w:val="clear" w:color="auto" w:fill="FFFFFF"/>
              </w:rPr>
              <w:t>e</w:t>
            </w:r>
            <w:r w:rsidR="005875F3" w:rsidRPr="005875F3">
              <w:rPr>
                <w:rFonts w:ascii="Times New Roman" w:hAnsi="Times New Roman" w:cs="Times New Roman"/>
                <w:color w:val="343434"/>
                <w:sz w:val="20"/>
                <w:szCs w:val="20"/>
                <w:shd w:val="clear" w:color="auto" w:fill="FFFFFF"/>
              </w:rPr>
              <w:t xml:space="preserve"> Territoriali</w:t>
            </w:r>
            <w:r w:rsidR="005875F3">
              <w:rPr>
                <w:rFonts w:ascii="Times New Roman" w:hAnsi="Times New Roman" w:cs="Times New Roman"/>
                <w:color w:val="343434"/>
                <w:sz w:val="20"/>
                <w:szCs w:val="20"/>
                <w:shd w:val="clear" w:color="auto" w:fill="FFFFFF"/>
              </w:rPr>
              <w:t xml:space="preserve"> -</w:t>
            </w:r>
            <w:r w:rsidR="005875F3" w:rsidRPr="005875F3">
              <w:rPr>
                <w:rFonts w:ascii="Times New Roman" w:hAnsi="Times New Roman" w:cs="Times New Roman"/>
                <w:color w:val="343434"/>
                <w:sz w:val="20"/>
                <w:szCs w:val="20"/>
                <w:shd w:val="clear" w:color="auto" w:fill="FFFFFF"/>
              </w:rPr>
              <w:t>Direzione Centrale Della Finanza Locale</w:t>
            </w:r>
            <w:r w:rsidR="005875F3">
              <w:rPr>
                <w:rFonts w:ascii="Times New Roman" w:hAnsi="Times New Roman" w:cs="Times New Roman"/>
                <w:color w:val="343434"/>
                <w:sz w:val="20"/>
                <w:szCs w:val="20"/>
                <w:shd w:val="clear" w:color="auto" w:fill="FFFFFF"/>
              </w:rPr>
              <w:t xml:space="preserve">, del </w:t>
            </w:r>
            <w:r w:rsidR="005875F3" w:rsidRPr="005875F3">
              <w:rPr>
                <w:rFonts w:ascii="Times New Roman" w:hAnsi="Times New Roman" w:cs="Times New Roman"/>
                <w:color w:val="343434"/>
                <w:sz w:val="20"/>
                <w:szCs w:val="20"/>
                <w:shd w:val="clear" w:color="auto" w:fill="FFFFFF"/>
              </w:rPr>
              <w:t>6 dicembre 2021</w:t>
            </w:r>
            <w:r w:rsidR="00ED1683" w:rsidRPr="000A4D81">
              <w:rPr>
                <w:rFonts w:ascii="Times New Roman" w:hAnsi="Times New Roman" w:cs="Times New Roman"/>
                <w:color w:val="343434"/>
                <w:sz w:val="20"/>
                <w:szCs w:val="20"/>
                <w:shd w:val="clear" w:color="auto" w:fill="FFFFFF"/>
              </w:rPr>
              <w:t>.</w:t>
            </w:r>
          </w:p>
          <w:p w14:paraId="52ECC39E" w14:textId="0A5101B1" w:rsidR="00413697" w:rsidRPr="000A4D81" w:rsidRDefault="00465010" w:rsidP="00465010">
            <w:pPr>
              <w:spacing w:before="120"/>
              <w:rPr>
                <w:rFonts w:ascii="Times New Roman" w:hAnsi="Times New Roman" w:cs="Times New Roman"/>
                <w:b/>
                <w:bCs/>
                <w:color w:val="343434"/>
                <w:sz w:val="20"/>
                <w:szCs w:val="20"/>
                <w:shd w:val="clear" w:color="auto" w:fill="FFFFFF"/>
              </w:rPr>
            </w:pPr>
            <w:r w:rsidRPr="000A4D81">
              <w:rPr>
                <w:rFonts w:ascii="Times New Roman" w:hAnsi="Times New Roman" w:cs="Times New Roman"/>
                <w:b/>
                <w:bCs/>
                <w:color w:val="343434"/>
                <w:sz w:val="20"/>
                <w:szCs w:val="20"/>
                <w:shd w:val="clear" w:color="auto" w:fill="FFFFFF"/>
              </w:rPr>
              <w:t xml:space="preserve">Presentazione della proposta sintetica di </w:t>
            </w:r>
            <w:r w:rsidR="008D1F6E">
              <w:rPr>
                <w:rFonts w:ascii="Times New Roman" w:hAnsi="Times New Roman" w:cs="Times New Roman"/>
                <w:b/>
                <w:bCs/>
                <w:color w:val="343434"/>
                <w:sz w:val="20"/>
                <w:szCs w:val="20"/>
                <w:shd w:val="clear" w:color="auto" w:fill="FFFFFF"/>
              </w:rPr>
              <w:t>P</w:t>
            </w:r>
            <w:r w:rsidRPr="000A4D81">
              <w:rPr>
                <w:rFonts w:ascii="Times New Roman" w:hAnsi="Times New Roman" w:cs="Times New Roman"/>
                <w:b/>
                <w:bCs/>
                <w:color w:val="343434"/>
                <w:sz w:val="20"/>
                <w:szCs w:val="20"/>
                <w:shd w:val="clear" w:color="auto" w:fill="FFFFFF"/>
              </w:rPr>
              <w:t>rogetto.</w:t>
            </w:r>
          </w:p>
        </w:tc>
      </w:tr>
    </w:tbl>
    <w:p w14:paraId="5D2D90A9" w14:textId="0CDAD6C6" w:rsidR="00ED1683" w:rsidRDefault="00ED1683" w:rsidP="00EE5E34">
      <w:pPr>
        <w:rPr>
          <w:rFonts w:ascii="Times New Roman" w:hAnsi="Times New Roman" w:cs="Times New Roman"/>
          <w:b/>
          <w:bCs/>
          <w:i/>
          <w:iCs/>
          <w:sz w:val="20"/>
          <w:szCs w:val="20"/>
        </w:rPr>
      </w:pPr>
    </w:p>
    <w:p w14:paraId="6568DCFC" w14:textId="77777777" w:rsidR="00206FCB" w:rsidRDefault="00206FCB" w:rsidP="00206FCB">
      <w:pPr>
        <w:spacing w:line="360" w:lineRule="auto"/>
        <w:ind w:firstLine="708"/>
        <w:jc w:val="both"/>
        <w:rPr>
          <w:rFonts w:ascii="Times New Roman" w:hAnsi="Times New Roman" w:cs="Times New Roman"/>
          <w:sz w:val="20"/>
          <w:szCs w:val="20"/>
        </w:rPr>
      </w:pPr>
    </w:p>
    <w:p w14:paraId="426E2892" w14:textId="309E7580" w:rsidR="009124EF" w:rsidRDefault="009124EF" w:rsidP="00206FCB">
      <w:pPr>
        <w:spacing w:line="360" w:lineRule="auto"/>
        <w:ind w:firstLine="708"/>
        <w:jc w:val="both"/>
        <w:rPr>
          <w:rFonts w:ascii="Times New Roman" w:hAnsi="Times New Roman" w:cs="Times New Roman"/>
          <w:sz w:val="20"/>
          <w:szCs w:val="20"/>
        </w:rPr>
      </w:pPr>
      <w:r w:rsidRPr="009124EF">
        <w:rPr>
          <w:rFonts w:ascii="Times New Roman" w:hAnsi="Times New Roman" w:cs="Times New Roman"/>
          <w:sz w:val="20"/>
          <w:szCs w:val="20"/>
        </w:rPr>
        <w:t>Il sottoscritto</w:t>
      </w:r>
      <w:r w:rsidR="00206FCB">
        <w:rPr>
          <w:rFonts w:ascii="Times New Roman" w:hAnsi="Times New Roman" w:cs="Times New Roman"/>
          <w:sz w:val="20"/>
          <w:szCs w:val="20"/>
        </w:rPr>
        <w:t>,</w:t>
      </w:r>
      <w:r w:rsidRPr="009124EF">
        <w:rPr>
          <w:rFonts w:ascii="Times New Roman" w:hAnsi="Times New Roman" w:cs="Times New Roman"/>
          <w:sz w:val="20"/>
          <w:szCs w:val="20"/>
        </w:rPr>
        <w:t xml:space="preserve"> </w:t>
      </w:r>
      <w:r>
        <w:rPr>
          <w:rFonts w:ascii="Times New Roman" w:hAnsi="Times New Roman" w:cs="Times New Roman"/>
          <w:sz w:val="20"/>
          <w:szCs w:val="20"/>
        </w:rPr>
        <w:t xml:space="preserve">in qualità di legale rappresentante </w:t>
      </w:r>
      <w:r w:rsidR="00F61F36">
        <w:rPr>
          <w:rFonts w:ascii="Times New Roman" w:hAnsi="Times New Roman" w:cs="Times New Roman"/>
          <w:sz w:val="20"/>
          <w:szCs w:val="20"/>
        </w:rPr>
        <w:t>del</w:t>
      </w:r>
      <w:r w:rsidR="00206FCB">
        <w:rPr>
          <w:rFonts w:ascii="Times New Roman" w:hAnsi="Times New Roman" w:cs="Times New Roman"/>
          <w:sz w:val="20"/>
          <w:szCs w:val="20"/>
        </w:rPr>
        <w:t xml:space="preserve"> soggetto attuatore </w:t>
      </w:r>
      <w:r w:rsidRPr="009124EF">
        <w:rPr>
          <w:rFonts w:ascii="Times New Roman" w:hAnsi="Times New Roman" w:cs="Times New Roman" w:hint="eastAsia"/>
          <w:sz w:val="20"/>
          <w:szCs w:val="20"/>
        </w:rPr>
        <w:t xml:space="preserve">ente capofila del </w:t>
      </w:r>
      <w:r w:rsidR="00206FCB">
        <w:rPr>
          <w:rFonts w:ascii="Times New Roman" w:hAnsi="Times New Roman" w:cs="Times New Roman"/>
          <w:sz w:val="20"/>
          <w:szCs w:val="20"/>
        </w:rPr>
        <w:t>P</w:t>
      </w:r>
      <w:r w:rsidRPr="009124EF">
        <w:rPr>
          <w:rFonts w:ascii="Times New Roman" w:hAnsi="Times New Roman" w:cs="Times New Roman" w:hint="eastAsia"/>
          <w:sz w:val="20"/>
          <w:szCs w:val="20"/>
        </w:rPr>
        <w:t>rogetto</w:t>
      </w:r>
      <w:r w:rsidR="00206FCB" w:rsidRPr="00206FCB">
        <w:rPr>
          <w:rFonts w:ascii="Times New Roman" w:hAnsi="Times New Roman" w:cs="Times New Roman"/>
          <w:color w:val="343434"/>
          <w:sz w:val="20"/>
          <w:szCs w:val="20"/>
          <w:shd w:val="clear" w:color="auto" w:fill="FFFFFF"/>
        </w:rPr>
        <w:t xml:space="preserve"> </w:t>
      </w:r>
      <w:r w:rsidR="00206FCB" w:rsidRPr="000A4D81">
        <w:rPr>
          <w:rFonts w:ascii="Times New Roman" w:hAnsi="Times New Roman" w:cs="Times New Roman"/>
          <w:color w:val="343434"/>
          <w:sz w:val="20"/>
          <w:szCs w:val="20"/>
          <w:shd w:val="clear" w:color="auto" w:fill="FFFFFF"/>
        </w:rPr>
        <w:t>Integrat</w:t>
      </w:r>
      <w:r w:rsidR="00206FCB">
        <w:rPr>
          <w:rFonts w:ascii="Times New Roman" w:hAnsi="Times New Roman" w:cs="Times New Roman"/>
          <w:color w:val="343434"/>
          <w:sz w:val="20"/>
          <w:szCs w:val="20"/>
          <w:shd w:val="clear" w:color="auto" w:fill="FFFFFF"/>
        </w:rPr>
        <w:t>o</w:t>
      </w:r>
      <w:r w:rsidR="00206FCB" w:rsidRPr="000A4D81">
        <w:rPr>
          <w:rFonts w:ascii="Times New Roman" w:hAnsi="Times New Roman" w:cs="Times New Roman"/>
          <w:color w:val="343434"/>
          <w:sz w:val="20"/>
          <w:szCs w:val="20"/>
          <w:shd w:val="clear" w:color="auto" w:fill="FFFFFF"/>
        </w:rPr>
        <w:t xml:space="preserve"> di Rigenerazione Urbana</w:t>
      </w:r>
      <w:r w:rsidR="00206FCB">
        <w:rPr>
          <w:rFonts w:ascii="Times New Roman" w:hAnsi="Times New Roman" w:cs="Times New Roman"/>
          <w:sz w:val="20"/>
          <w:szCs w:val="20"/>
        </w:rPr>
        <w:t xml:space="preserve">, </w:t>
      </w:r>
      <w:r>
        <w:rPr>
          <w:rFonts w:ascii="Times New Roman" w:hAnsi="Times New Roman" w:cs="Times New Roman"/>
          <w:sz w:val="20"/>
          <w:szCs w:val="20"/>
        </w:rPr>
        <w:t xml:space="preserve">con riferimento al decreto </w:t>
      </w:r>
      <w:r w:rsidRPr="000A4D81">
        <w:rPr>
          <w:rFonts w:ascii="Times New Roman" w:hAnsi="Times New Roman" w:cs="Times New Roman"/>
          <w:color w:val="343434"/>
          <w:sz w:val="20"/>
          <w:szCs w:val="20"/>
          <w:shd w:val="clear" w:color="auto" w:fill="FFFFFF"/>
        </w:rPr>
        <w:t>del Sindaco metropolitano</w:t>
      </w:r>
      <w:r>
        <w:rPr>
          <w:rFonts w:ascii="Times New Roman" w:hAnsi="Times New Roman" w:cs="Times New Roman"/>
          <w:color w:val="343434"/>
          <w:sz w:val="20"/>
          <w:szCs w:val="20"/>
          <w:shd w:val="clear" w:color="auto" w:fill="FFFFFF"/>
        </w:rPr>
        <w:t xml:space="preserve"> in oggetto, presenta </w:t>
      </w:r>
      <w:r w:rsidRPr="009124EF">
        <w:rPr>
          <w:rFonts w:ascii="Times New Roman" w:hAnsi="Times New Roman" w:cs="Times New Roman"/>
          <w:color w:val="343434"/>
          <w:sz w:val="20"/>
          <w:szCs w:val="20"/>
          <w:shd w:val="clear" w:color="auto" w:fill="FFFFFF"/>
        </w:rPr>
        <w:t>la seguente</w:t>
      </w:r>
      <w:r>
        <w:rPr>
          <w:rFonts w:ascii="Times New Roman" w:hAnsi="Times New Roman" w:cs="Times New Roman"/>
          <w:b/>
          <w:bCs/>
          <w:color w:val="343434"/>
          <w:sz w:val="20"/>
          <w:szCs w:val="20"/>
          <w:shd w:val="clear" w:color="auto" w:fill="FFFFFF"/>
        </w:rPr>
        <w:t xml:space="preserve"> </w:t>
      </w:r>
      <w:r w:rsidRPr="009124EF">
        <w:rPr>
          <w:rFonts w:ascii="Times New Roman" w:hAnsi="Times New Roman" w:cs="Times New Roman"/>
          <w:b/>
          <w:bCs/>
          <w:color w:val="343434"/>
          <w:sz w:val="20"/>
          <w:szCs w:val="20"/>
          <w:shd w:val="clear" w:color="auto" w:fill="FFFFFF"/>
        </w:rPr>
        <w:t>proposta sintetica</w:t>
      </w:r>
      <w:r w:rsidRPr="000A4D81">
        <w:rPr>
          <w:rFonts w:ascii="Times New Roman" w:hAnsi="Times New Roman" w:cs="Times New Roman"/>
          <w:b/>
          <w:bCs/>
          <w:color w:val="343434"/>
          <w:sz w:val="20"/>
          <w:szCs w:val="20"/>
          <w:shd w:val="clear" w:color="auto" w:fill="FFFFFF"/>
        </w:rPr>
        <w:t xml:space="preserve"> </w:t>
      </w:r>
      <w:r w:rsidRPr="009124EF">
        <w:rPr>
          <w:rFonts w:ascii="Times New Roman" w:hAnsi="Times New Roman" w:cs="Times New Roman"/>
          <w:color w:val="343434"/>
          <w:sz w:val="20"/>
          <w:szCs w:val="20"/>
          <w:shd w:val="clear" w:color="auto" w:fill="FFFFFF"/>
        </w:rPr>
        <w:t xml:space="preserve">di Progetto </w:t>
      </w:r>
      <w:r w:rsidRPr="000A4D81">
        <w:rPr>
          <w:rFonts w:ascii="Times New Roman" w:hAnsi="Times New Roman" w:cs="Times New Roman"/>
          <w:color w:val="343434"/>
          <w:sz w:val="20"/>
          <w:szCs w:val="20"/>
          <w:shd w:val="clear" w:color="auto" w:fill="FFFFFF"/>
        </w:rPr>
        <w:t>M5C2 -Investimento 2.2.</w:t>
      </w:r>
      <w:r w:rsidR="00206FCB">
        <w:rPr>
          <w:rFonts w:ascii="Times New Roman" w:hAnsi="Times New Roman" w:cs="Times New Roman"/>
          <w:color w:val="343434"/>
          <w:sz w:val="20"/>
          <w:szCs w:val="20"/>
          <w:shd w:val="clear" w:color="auto" w:fill="FFFFFF"/>
        </w:rPr>
        <w:t>,</w:t>
      </w:r>
      <w:r w:rsidRPr="000A4D81">
        <w:rPr>
          <w:rFonts w:ascii="Times New Roman" w:hAnsi="Times New Roman" w:cs="Times New Roman"/>
          <w:color w:val="343434"/>
          <w:sz w:val="20"/>
          <w:szCs w:val="20"/>
          <w:shd w:val="clear" w:color="auto" w:fill="FFFFFF"/>
        </w:rPr>
        <w:t xml:space="preserve"> ex art. 21 del </w:t>
      </w:r>
      <w:proofErr w:type="spellStart"/>
      <w:r w:rsidRPr="000A4D81">
        <w:rPr>
          <w:rFonts w:ascii="Times New Roman" w:hAnsi="Times New Roman" w:cs="Times New Roman"/>
          <w:color w:val="343434"/>
          <w:sz w:val="20"/>
          <w:szCs w:val="20"/>
          <w:shd w:val="clear" w:color="auto" w:fill="FFFFFF"/>
        </w:rPr>
        <w:t>d.l.</w:t>
      </w:r>
      <w:proofErr w:type="spellEnd"/>
      <w:r w:rsidRPr="000A4D81">
        <w:rPr>
          <w:rFonts w:ascii="Times New Roman" w:hAnsi="Times New Roman" w:cs="Times New Roman"/>
          <w:color w:val="343434"/>
          <w:sz w:val="20"/>
          <w:szCs w:val="20"/>
          <w:shd w:val="clear" w:color="auto" w:fill="FFFFFF"/>
        </w:rPr>
        <w:t xml:space="preserve"> n.152/2021</w:t>
      </w:r>
      <w:r w:rsidR="00F61F36">
        <w:rPr>
          <w:rFonts w:ascii="Times New Roman" w:hAnsi="Times New Roman" w:cs="Times New Roman"/>
          <w:color w:val="343434"/>
          <w:sz w:val="20"/>
          <w:szCs w:val="20"/>
          <w:shd w:val="clear" w:color="auto" w:fill="FFFFFF"/>
        </w:rPr>
        <w:t>,</w:t>
      </w:r>
      <w:r>
        <w:rPr>
          <w:rFonts w:ascii="Times New Roman" w:hAnsi="Times New Roman" w:cs="Times New Roman"/>
          <w:color w:val="343434"/>
          <w:sz w:val="20"/>
          <w:szCs w:val="20"/>
          <w:shd w:val="clear" w:color="auto" w:fill="FFFFFF"/>
        </w:rPr>
        <w:t xml:space="preserve"> che ve</w:t>
      </w:r>
      <w:r w:rsidR="00F61F36">
        <w:rPr>
          <w:rFonts w:ascii="Times New Roman" w:hAnsi="Times New Roman" w:cs="Times New Roman"/>
          <w:color w:val="343434"/>
          <w:sz w:val="20"/>
          <w:szCs w:val="20"/>
          <w:shd w:val="clear" w:color="auto" w:fill="FFFFFF"/>
        </w:rPr>
        <w:t>d</w:t>
      </w:r>
      <w:r>
        <w:rPr>
          <w:rFonts w:ascii="Times New Roman" w:hAnsi="Times New Roman" w:cs="Times New Roman"/>
          <w:color w:val="343434"/>
          <w:sz w:val="20"/>
          <w:szCs w:val="20"/>
          <w:shd w:val="clear" w:color="auto" w:fill="FFFFFF"/>
        </w:rPr>
        <w:t xml:space="preserve">rà il coinvolgimento </w:t>
      </w:r>
      <w:r w:rsidR="002F0B17">
        <w:rPr>
          <w:rFonts w:ascii="Times New Roman" w:hAnsi="Times New Roman" w:cs="Times New Roman"/>
          <w:color w:val="343434"/>
          <w:sz w:val="20"/>
          <w:szCs w:val="20"/>
          <w:shd w:val="clear" w:color="auto" w:fill="FFFFFF"/>
        </w:rPr>
        <w:t>dei soggetti attuatori</w:t>
      </w:r>
      <w:r w:rsidR="00936A44">
        <w:rPr>
          <w:rFonts w:ascii="Times New Roman" w:hAnsi="Times New Roman" w:cs="Times New Roman"/>
          <w:color w:val="343434"/>
          <w:sz w:val="20"/>
          <w:szCs w:val="20"/>
          <w:shd w:val="clear" w:color="auto" w:fill="FFFFFF"/>
        </w:rPr>
        <w:t xml:space="preserve"> partner</w:t>
      </w:r>
      <w:r>
        <w:rPr>
          <w:rFonts w:ascii="Times New Roman" w:hAnsi="Times New Roman" w:cs="Times New Roman"/>
          <w:color w:val="343434"/>
          <w:sz w:val="20"/>
          <w:szCs w:val="20"/>
          <w:shd w:val="clear" w:color="auto" w:fill="FFFFFF"/>
        </w:rPr>
        <w:t xml:space="preserve"> </w:t>
      </w:r>
      <w:r w:rsidR="00206FCB">
        <w:rPr>
          <w:rFonts w:ascii="Times New Roman" w:hAnsi="Times New Roman" w:cs="Times New Roman"/>
          <w:color w:val="343434"/>
          <w:sz w:val="20"/>
          <w:szCs w:val="20"/>
          <w:shd w:val="clear" w:color="auto" w:fill="FFFFFF"/>
        </w:rPr>
        <w:t xml:space="preserve">di seguito </w:t>
      </w:r>
      <w:r w:rsidR="00F61F36">
        <w:rPr>
          <w:rFonts w:ascii="Times New Roman" w:hAnsi="Times New Roman" w:cs="Times New Roman"/>
          <w:color w:val="343434"/>
          <w:sz w:val="20"/>
          <w:szCs w:val="20"/>
          <w:shd w:val="clear" w:color="auto" w:fill="FFFFFF"/>
        </w:rPr>
        <w:t>descritti</w:t>
      </w:r>
      <w:r>
        <w:rPr>
          <w:rFonts w:ascii="Times New Roman" w:hAnsi="Times New Roman" w:cs="Times New Roman"/>
          <w:color w:val="343434"/>
          <w:sz w:val="20"/>
          <w:szCs w:val="20"/>
          <w:shd w:val="clear" w:color="auto" w:fill="FFFFFF"/>
        </w:rPr>
        <w:t>.</w:t>
      </w:r>
    </w:p>
    <w:p w14:paraId="0E0B9D87" w14:textId="77777777" w:rsidR="00EE5E34" w:rsidRPr="00891758" w:rsidRDefault="00EE5E34" w:rsidP="00EE5E34">
      <w:pPr>
        <w:rPr>
          <w:rFonts w:ascii="Times New Roman" w:hAnsi="Times New Roman" w:cs="Times New Roman"/>
          <w:i/>
          <w:iCs/>
          <w:sz w:val="20"/>
          <w:szCs w:val="20"/>
          <w:u w:val="single"/>
        </w:rPr>
      </w:pPr>
    </w:p>
    <w:tbl>
      <w:tblPr>
        <w:tblStyle w:val="Grigliatabella"/>
        <w:tblW w:w="0" w:type="auto"/>
        <w:tblLook w:val="04A0" w:firstRow="1" w:lastRow="0" w:firstColumn="1" w:lastColumn="0" w:noHBand="0" w:noVBand="1"/>
      </w:tblPr>
      <w:tblGrid>
        <w:gridCol w:w="4106"/>
        <w:gridCol w:w="5522"/>
      </w:tblGrid>
      <w:tr w:rsidR="002B6155" w:rsidRPr="000A4D81" w14:paraId="5881BE4D" w14:textId="77777777" w:rsidTr="00C12E96">
        <w:trPr>
          <w:trHeight w:val="504"/>
        </w:trPr>
        <w:tc>
          <w:tcPr>
            <w:tcW w:w="9628" w:type="dxa"/>
            <w:gridSpan w:val="2"/>
            <w:shd w:val="clear" w:color="auto" w:fill="4472C4" w:themeFill="accent1"/>
            <w:vAlign w:val="center"/>
          </w:tcPr>
          <w:p w14:paraId="7E7E90B0" w14:textId="7A7020E0" w:rsidR="002B6155" w:rsidRPr="000A4D81" w:rsidRDefault="002B6155" w:rsidP="002B6155">
            <w:pPr>
              <w:jc w:val="center"/>
              <w:rPr>
                <w:rFonts w:ascii="Times New Roman" w:hAnsi="Times New Roman" w:cs="Times New Roman"/>
                <w:b/>
                <w:bCs/>
                <w:sz w:val="20"/>
                <w:szCs w:val="20"/>
              </w:rPr>
            </w:pPr>
            <w:r w:rsidRPr="00C12E96">
              <w:rPr>
                <w:rFonts w:ascii="Times New Roman" w:hAnsi="Times New Roman" w:cs="Times New Roman"/>
                <w:b/>
                <w:bCs/>
                <w:color w:val="FFFFFF" w:themeColor="background1"/>
                <w:sz w:val="20"/>
                <w:szCs w:val="20"/>
              </w:rPr>
              <w:t>DATI AMMINISTRATIVI</w:t>
            </w:r>
          </w:p>
        </w:tc>
      </w:tr>
      <w:tr w:rsidR="007655DD" w:rsidRPr="000A4D81" w14:paraId="0BBE530D" w14:textId="77777777" w:rsidTr="00A41DEB">
        <w:trPr>
          <w:trHeight w:val="412"/>
        </w:trPr>
        <w:tc>
          <w:tcPr>
            <w:tcW w:w="9628" w:type="dxa"/>
            <w:gridSpan w:val="2"/>
            <w:shd w:val="clear" w:color="auto" w:fill="FFE599" w:themeFill="accent4" w:themeFillTint="66"/>
          </w:tcPr>
          <w:p w14:paraId="0DBFA234" w14:textId="08278E7A" w:rsidR="007655DD" w:rsidRPr="000A4D81" w:rsidRDefault="009124EF" w:rsidP="007655DD">
            <w:pPr>
              <w:jc w:val="center"/>
              <w:rPr>
                <w:rFonts w:ascii="Times New Roman" w:hAnsi="Times New Roman" w:cs="Times New Roman"/>
                <w:b/>
                <w:bCs/>
                <w:sz w:val="20"/>
                <w:szCs w:val="20"/>
              </w:rPr>
            </w:pPr>
            <w:r>
              <w:rPr>
                <w:rFonts w:ascii="Times New Roman" w:hAnsi="Times New Roman" w:cs="Times New Roman"/>
                <w:b/>
                <w:bCs/>
                <w:sz w:val="20"/>
                <w:szCs w:val="20"/>
              </w:rPr>
              <w:t xml:space="preserve">Soggetto </w:t>
            </w:r>
            <w:r w:rsidR="007655DD" w:rsidRPr="000A4D81">
              <w:rPr>
                <w:rFonts w:ascii="Times New Roman" w:hAnsi="Times New Roman" w:cs="Times New Roman"/>
                <w:b/>
                <w:bCs/>
                <w:sz w:val="20"/>
                <w:szCs w:val="20"/>
              </w:rPr>
              <w:t>Attuatore</w:t>
            </w:r>
            <w:r w:rsidR="002D657B" w:rsidRPr="000A4D81">
              <w:rPr>
                <w:rFonts w:ascii="Times New Roman" w:hAnsi="Times New Roman" w:cs="Times New Roman"/>
                <w:b/>
                <w:bCs/>
                <w:sz w:val="20"/>
                <w:szCs w:val="20"/>
              </w:rPr>
              <w:t xml:space="preserve"> </w:t>
            </w:r>
            <w:r>
              <w:rPr>
                <w:rFonts w:ascii="Times New Roman" w:hAnsi="Times New Roman" w:cs="Times New Roman"/>
                <w:b/>
                <w:bCs/>
                <w:sz w:val="20"/>
                <w:szCs w:val="20"/>
              </w:rPr>
              <w:t>–</w:t>
            </w:r>
            <w:r w:rsidR="002D657B" w:rsidRPr="000A4D81">
              <w:rPr>
                <w:rFonts w:ascii="Times New Roman" w:hAnsi="Times New Roman" w:cs="Times New Roman"/>
                <w:b/>
                <w:bCs/>
                <w:sz w:val="20"/>
                <w:szCs w:val="20"/>
              </w:rPr>
              <w:t xml:space="preserve"> </w:t>
            </w:r>
            <w:r w:rsidR="007655DD" w:rsidRPr="000A4D81">
              <w:rPr>
                <w:rFonts w:ascii="Times New Roman" w:hAnsi="Times New Roman" w:cs="Times New Roman"/>
                <w:b/>
                <w:bCs/>
                <w:sz w:val="20"/>
                <w:szCs w:val="20"/>
              </w:rPr>
              <w:t>Capofila</w:t>
            </w:r>
            <w:r w:rsidR="0015128E">
              <w:rPr>
                <w:rFonts w:ascii="Times New Roman" w:hAnsi="Times New Roman" w:cs="Times New Roman"/>
                <w:b/>
                <w:bCs/>
                <w:sz w:val="20"/>
                <w:szCs w:val="20"/>
              </w:rPr>
              <w:t>*</w:t>
            </w:r>
            <w:r w:rsidR="007655DD" w:rsidRPr="000A4D81">
              <w:rPr>
                <w:rFonts w:ascii="Times New Roman" w:hAnsi="Times New Roman" w:cs="Times New Roman"/>
                <w:b/>
                <w:bCs/>
                <w:sz w:val="20"/>
                <w:szCs w:val="20"/>
              </w:rPr>
              <w:t xml:space="preserve"> </w:t>
            </w:r>
            <w:r w:rsidR="008D1F6E">
              <w:rPr>
                <w:rFonts w:ascii="Times New Roman" w:hAnsi="Times New Roman" w:cs="Times New Roman"/>
                <w:b/>
                <w:bCs/>
                <w:sz w:val="20"/>
                <w:szCs w:val="20"/>
              </w:rPr>
              <w:t>del P</w:t>
            </w:r>
            <w:r w:rsidR="007655DD" w:rsidRPr="000A4D81">
              <w:rPr>
                <w:rFonts w:ascii="Times New Roman" w:hAnsi="Times New Roman" w:cs="Times New Roman"/>
                <w:b/>
                <w:bCs/>
                <w:sz w:val="20"/>
                <w:szCs w:val="20"/>
              </w:rPr>
              <w:t>rogetto</w:t>
            </w:r>
            <w:r w:rsidR="00A41DEB">
              <w:rPr>
                <w:rFonts w:ascii="Times New Roman" w:hAnsi="Times New Roman" w:cs="Times New Roman"/>
                <w:b/>
                <w:bCs/>
                <w:sz w:val="20"/>
                <w:szCs w:val="20"/>
              </w:rPr>
              <w:t xml:space="preserve"> Integrato di Rigenerazione Urbana</w:t>
            </w:r>
          </w:p>
        </w:tc>
      </w:tr>
      <w:tr w:rsidR="002B6155" w:rsidRPr="000A4D81" w14:paraId="2F5502A1" w14:textId="77777777" w:rsidTr="00465010">
        <w:tc>
          <w:tcPr>
            <w:tcW w:w="4106" w:type="dxa"/>
          </w:tcPr>
          <w:p w14:paraId="046E6E50" w14:textId="2B44F6C2" w:rsidR="002B6155" w:rsidRPr="000A4D81" w:rsidRDefault="00482C60" w:rsidP="007265D2">
            <w:pPr>
              <w:rPr>
                <w:rFonts w:ascii="Times New Roman" w:hAnsi="Times New Roman" w:cs="Times New Roman"/>
                <w:b/>
                <w:bCs/>
                <w:sz w:val="20"/>
                <w:szCs w:val="20"/>
              </w:rPr>
            </w:pPr>
            <w:r w:rsidRPr="000A4D81">
              <w:rPr>
                <w:rFonts w:ascii="Times New Roman" w:hAnsi="Times New Roman" w:cs="Times New Roman"/>
                <w:b/>
                <w:bCs/>
                <w:sz w:val="20"/>
                <w:szCs w:val="20"/>
              </w:rPr>
              <w:t>Nome ente</w:t>
            </w:r>
            <w:r w:rsidR="002B6155" w:rsidRPr="000A4D81">
              <w:rPr>
                <w:rFonts w:ascii="Times New Roman" w:hAnsi="Times New Roman" w:cs="Times New Roman"/>
                <w:b/>
                <w:bCs/>
                <w:sz w:val="20"/>
                <w:szCs w:val="20"/>
              </w:rPr>
              <w:t xml:space="preserve"> </w:t>
            </w:r>
          </w:p>
        </w:tc>
        <w:tc>
          <w:tcPr>
            <w:tcW w:w="5522" w:type="dxa"/>
          </w:tcPr>
          <w:p w14:paraId="1B8A9A7A" w14:textId="06AAAC20" w:rsidR="002B6155" w:rsidRPr="000A4D81" w:rsidRDefault="00EE5E34" w:rsidP="00482C60">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nome dell’ente attuatore proponente</w:t>
            </w:r>
            <w:r w:rsidR="002D657B" w:rsidRPr="000A4D81">
              <w:rPr>
                <w:rFonts w:ascii="Times New Roman" w:hAnsi="Times New Roman" w:cs="Times New Roman"/>
                <w:i/>
                <w:iCs/>
                <w:sz w:val="20"/>
                <w:szCs w:val="20"/>
                <w:highlight w:val="lightGray"/>
              </w:rPr>
              <w:t xml:space="preserve">, </w:t>
            </w:r>
            <w:r w:rsidRPr="000A4D81">
              <w:rPr>
                <w:rFonts w:ascii="Times New Roman" w:hAnsi="Times New Roman" w:cs="Times New Roman"/>
                <w:i/>
                <w:iCs/>
                <w:sz w:val="20"/>
                <w:szCs w:val="20"/>
                <w:highlight w:val="lightGray"/>
              </w:rPr>
              <w:t xml:space="preserve">capofila del </w:t>
            </w:r>
            <w:r w:rsidR="008D1F6E">
              <w:rPr>
                <w:rFonts w:ascii="Times New Roman" w:hAnsi="Times New Roman" w:cs="Times New Roman"/>
                <w:i/>
                <w:iCs/>
                <w:sz w:val="20"/>
                <w:szCs w:val="20"/>
                <w:highlight w:val="lightGray"/>
              </w:rPr>
              <w:t>P</w:t>
            </w:r>
            <w:r w:rsidRPr="000A4D81">
              <w:rPr>
                <w:rFonts w:ascii="Times New Roman" w:hAnsi="Times New Roman" w:cs="Times New Roman"/>
                <w:i/>
                <w:iCs/>
                <w:sz w:val="20"/>
                <w:szCs w:val="20"/>
                <w:highlight w:val="lightGray"/>
              </w:rPr>
              <w:t>rogetto</w:t>
            </w:r>
            <w:r w:rsidRPr="000A4D81">
              <w:rPr>
                <w:rFonts w:ascii="Times New Roman" w:hAnsi="Times New Roman" w:cs="Times New Roman"/>
                <w:sz w:val="20"/>
                <w:szCs w:val="20"/>
              </w:rPr>
              <w:t>]</w:t>
            </w:r>
          </w:p>
        </w:tc>
      </w:tr>
      <w:tr w:rsidR="009124EF" w:rsidRPr="000A4D81" w14:paraId="006C2050" w14:textId="77777777" w:rsidTr="00465010">
        <w:tc>
          <w:tcPr>
            <w:tcW w:w="4106" w:type="dxa"/>
          </w:tcPr>
          <w:p w14:paraId="7F2B6355" w14:textId="3EB35B3C" w:rsidR="009124EF" w:rsidRPr="000A4D81" w:rsidRDefault="009124EF" w:rsidP="007265D2">
            <w:pPr>
              <w:rPr>
                <w:rFonts w:ascii="Times New Roman" w:hAnsi="Times New Roman" w:cs="Times New Roman"/>
                <w:b/>
                <w:bCs/>
                <w:sz w:val="20"/>
                <w:szCs w:val="20"/>
              </w:rPr>
            </w:pPr>
            <w:r>
              <w:rPr>
                <w:rFonts w:ascii="Times New Roman" w:hAnsi="Times New Roman" w:cs="Times New Roman"/>
                <w:b/>
                <w:bCs/>
                <w:sz w:val="20"/>
                <w:szCs w:val="20"/>
              </w:rPr>
              <w:t>Codice fiscale</w:t>
            </w:r>
          </w:p>
        </w:tc>
        <w:tc>
          <w:tcPr>
            <w:tcW w:w="5522" w:type="dxa"/>
          </w:tcPr>
          <w:p w14:paraId="3E8E9EBA" w14:textId="028FA573" w:rsidR="009124EF" w:rsidRPr="000A4D81" w:rsidRDefault="009124EF" w:rsidP="00482C60">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 xml:space="preserve">indicare il </w:t>
            </w:r>
            <w:r w:rsidRPr="009124EF">
              <w:rPr>
                <w:rFonts w:ascii="Times New Roman" w:hAnsi="Times New Roman" w:cs="Times New Roman"/>
                <w:i/>
                <w:iCs/>
                <w:sz w:val="20"/>
                <w:szCs w:val="20"/>
                <w:highlight w:val="lightGray"/>
              </w:rPr>
              <w:t>codice fiscale]</w:t>
            </w:r>
          </w:p>
        </w:tc>
      </w:tr>
      <w:tr w:rsidR="002B6155" w:rsidRPr="000A4D81" w14:paraId="40A05907" w14:textId="77777777" w:rsidTr="00465010">
        <w:tc>
          <w:tcPr>
            <w:tcW w:w="4106" w:type="dxa"/>
          </w:tcPr>
          <w:p w14:paraId="6B5298D4" w14:textId="60B9C9CE" w:rsidR="002B6155" w:rsidRPr="000A4D81" w:rsidRDefault="00EE5E34" w:rsidP="007265D2">
            <w:pPr>
              <w:rPr>
                <w:rFonts w:ascii="Times New Roman" w:hAnsi="Times New Roman" w:cs="Times New Roman"/>
                <w:b/>
                <w:bCs/>
                <w:sz w:val="20"/>
                <w:szCs w:val="20"/>
              </w:rPr>
            </w:pPr>
            <w:r w:rsidRPr="000A4D81">
              <w:rPr>
                <w:rFonts w:ascii="Times New Roman" w:hAnsi="Times New Roman" w:cs="Times New Roman"/>
                <w:b/>
                <w:bCs/>
                <w:sz w:val="20"/>
                <w:szCs w:val="20"/>
              </w:rPr>
              <w:t xml:space="preserve">Legale </w:t>
            </w:r>
            <w:r w:rsidR="00EB23E4" w:rsidRPr="000A4D81">
              <w:rPr>
                <w:rFonts w:ascii="Times New Roman" w:hAnsi="Times New Roman" w:cs="Times New Roman"/>
                <w:b/>
                <w:bCs/>
                <w:sz w:val="20"/>
                <w:szCs w:val="20"/>
              </w:rPr>
              <w:t>rappresentante</w:t>
            </w:r>
          </w:p>
        </w:tc>
        <w:tc>
          <w:tcPr>
            <w:tcW w:w="5522" w:type="dxa"/>
          </w:tcPr>
          <w:p w14:paraId="4CC1F80B" w14:textId="491D0CD6" w:rsidR="007446F2" w:rsidRPr="007446F2" w:rsidRDefault="00EE5E34" w:rsidP="007446F2">
            <w:pPr>
              <w:jc w:val="both"/>
              <w:rPr>
                <w:rFonts w:ascii="Times New Roman" w:hAnsi="Times New Roman" w:cs="Times New Roman"/>
                <w:i/>
                <w:iCs/>
                <w:sz w:val="20"/>
                <w:szCs w:val="20"/>
                <w:highlight w:val="lightGray"/>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nome</w:t>
            </w:r>
            <w:r w:rsidR="009A6293" w:rsidRPr="000A4D81">
              <w:rPr>
                <w:rFonts w:ascii="Times New Roman" w:hAnsi="Times New Roman" w:cs="Times New Roman"/>
                <w:i/>
                <w:iCs/>
                <w:sz w:val="20"/>
                <w:szCs w:val="20"/>
                <w:highlight w:val="lightGray"/>
              </w:rPr>
              <w:t xml:space="preserve"> e cognome</w:t>
            </w:r>
            <w:r w:rsidRPr="000A4D81">
              <w:rPr>
                <w:rFonts w:ascii="Times New Roman" w:hAnsi="Times New Roman" w:cs="Times New Roman"/>
                <w:i/>
                <w:iCs/>
                <w:sz w:val="20"/>
                <w:szCs w:val="20"/>
                <w:highlight w:val="lightGray"/>
              </w:rPr>
              <w:t xml:space="preserve"> del legale rappresentante dell’ente capofila</w:t>
            </w:r>
            <w:r w:rsidR="007446F2" w:rsidRPr="007446F2">
              <w:rPr>
                <w:rFonts w:ascii="Times New Roman" w:hAnsi="Times New Roman" w:cs="Times New Roman"/>
                <w:i/>
                <w:iCs/>
                <w:sz w:val="20"/>
                <w:szCs w:val="20"/>
                <w:highlight w:val="lightGray"/>
              </w:rPr>
              <w:t xml:space="preserve">, </w:t>
            </w:r>
            <w:proofErr w:type="spellStart"/>
            <w:r w:rsidR="007446F2" w:rsidRPr="007446F2">
              <w:rPr>
                <w:rFonts w:ascii="Times New Roman" w:hAnsi="Times New Roman" w:cs="Times New Roman" w:hint="eastAsia"/>
                <w:i/>
                <w:iCs/>
                <w:sz w:val="20"/>
                <w:szCs w:val="20"/>
                <w:highlight w:val="lightGray"/>
              </w:rPr>
              <w:t>nat</w:t>
            </w:r>
            <w:proofErr w:type="spellEnd"/>
            <w:r w:rsidR="007446F2" w:rsidRPr="007446F2">
              <w:rPr>
                <w:rFonts w:ascii="Times New Roman" w:hAnsi="Times New Roman" w:cs="Times New Roman" w:hint="eastAsia"/>
                <w:i/>
                <w:iCs/>
                <w:sz w:val="20"/>
                <w:szCs w:val="20"/>
                <w:highlight w:val="lightGray"/>
              </w:rPr>
              <w:t xml:space="preserve">...  </w:t>
            </w:r>
            <w:r w:rsidR="007446F2" w:rsidRPr="007446F2">
              <w:rPr>
                <w:rFonts w:ascii="Times New Roman" w:hAnsi="Times New Roman" w:cs="Times New Roman" w:hint="eastAsia"/>
                <w:i/>
                <w:iCs/>
                <w:sz w:val="20"/>
                <w:szCs w:val="20"/>
                <w:highlight w:val="lightGray"/>
              </w:rPr>
              <w:tab/>
              <w:t xml:space="preserve">a . </w:t>
            </w:r>
            <w:r w:rsidR="007446F2" w:rsidRPr="007446F2">
              <w:rPr>
                <w:rFonts w:ascii="Times New Roman" w:hAnsi="Times New Roman" w:cs="Times New Roman" w:hint="eastAsia"/>
                <w:i/>
                <w:iCs/>
                <w:sz w:val="20"/>
                <w:szCs w:val="20"/>
                <w:highlight w:val="lightGray"/>
              </w:rPr>
              <w:t>…………</w:t>
            </w:r>
            <w:r w:rsidR="007446F2" w:rsidRPr="007446F2">
              <w:rPr>
                <w:rFonts w:ascii="Times New Roman" w:hAnsi="Times New Roman" w:cs="Times New Roman" w:hint="eastAsia"/>
                <w:i/>
                <w:iCs/>
                <w:sz w:val="20"/>
                <w:szCs w:val="20"/>
                <w:highlight w:val="lightGray"/>
              </w:rPr>
              <w:t>.&lt;COMUNE&gt;</w:t>
            </w:r>
            <w:r w:rsidR="007446F2" w:rsidRPr="007446F2">
              <w:rPr>
                <w:rFonts w:ascii="Times New Roman" w:hAnsi="Times New Roman" w:cs="Times New Roman" w:hint="eastAsia"/>
                <w:i/>
                <w:iCs/>
                <w:sz w:val="20"/>
                <w:szCs w:val="20"/>
                <w:highlight w:val="lightGray"/>
              </w:rPr>
              <w:t>………</w:t>
            </w:r>
            <w:r w:rsidR="007446F2" w:rsidRPr="007446F2">
              <w:rPr>
                <w:rFonts w:ascii="Times New Roman" w:hAnsi="Times New Roman" w:cs="Times New Roman" w:hint="eastAsia"/>
                <w:i/>
                <w:iCs/>
                <w:sz w:val="20"/>
                <w:szCs w:val="20"/>
                <w:highlight w:val="lightGray"/>
              </w:rPr>
              <w:t>. &lt;PROVINCIA&gt;  oppure  &lt;STATO ESTERO&gt;</w:t>
            </w:r>
            <w:r w:rsidR="007446F2" w:rsidRPr="007446F2">
              <w:rPr>
                <w:rFonts w:ascii="Times New Roman" w:hAnsi="Times New Roman" w:cs="Times New Roman" w:hint="eastAsia"/>
                <w:i/>
                <w:iCs/>
                <w:sz w:val="20"/>
                <w:szCs w:val="20"/>
                <w:highlight w:val="lightGray"/>
              </w:rPr>
              <w:tab/>
            </w:r>
            <w:r w:rsidR="007446F2" w:rsidRPr="007446F2">
              <w:rPr>
                <w:rFonts w:ascii="Times New Roman" w:hAnsi="Times New Roman" w:cs="Times New Roman" w:hint="eastAsia"/>
                <w:i/>
                <w:iCs/>
                <w:sz w:val="20"/>
                <w:szCs w:val="20"/>
                <w:highlight w:val="lightGray"/>
              </w:rPr>
              <w:t>…………</w:t>
            </w:r>
            <w:r w:rsidR="007446F2" w:rsidRPr="007446F2">
              <w:rPr>
                <w:rFonts w:ascii="Times New Roman" w:hAnsi="Times New Roman" w:cs="Times New Roman" w:hint="eastAsia"/>
                <w:i/>
                <w:iCs/>
                <w:sz w:val="20"/>
                <w:szCs w:val="20"/>
                <w:highlight w:val="lightGray"/>
              </w:rPr>
              <w:t>.. il XX/XX/XXXX&gt;.</w:t>
            </w:r>
          </w:p>
          <w:p w14:paraId="5ABDDBA6" w14:textId="77717EC1" w:rsidR="002B6155" w:rsidRPr="007446F2" w:rsidRDefault="007446F2" w:rsidP="007446F2">
            <w:pPr>
              <w:jc w:val="both"/>
              <w:rPr>
                <w:rFonts w:ascii="Times New Roman" w:hAnsi="Times New Roman" w:cs="Times New Roman"/>
                <w:i/>
                <w:iCs/>
                <w:sz w:val="20"/>
                <w:szCs w:val="20"/>
              </w:rPr>
            </w:pPr>
            <w:r w:rsidRPr="007446F2">
              <w:rPr>
                <w:rFonts w:ascii="Times New Roman" w:hAnsi="Times New Roman" w:cs="Times New Roman" w:hint="eastAsia"/>
                <w:i/>
                <w:iCs/>
                <w:sz w:val="20"/>
                <w:szCs w:val="20"/>
                <w:highlight w:val="lightGray"/>
              </w:rPr>
              <w:t xml:space="preserve">Residente in </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&lt;COMUNE&gt; &lt;PROV&gt;  oppure  &lt;STATO ESTERO&gt;  &lt;CITTA</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xml:space="preserve"> ESTERA&gt; via &lt;INDIRIZZO&gt;</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N</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xml:space="preserve">.. CODICE FISCALE </w:t>
            </w:r>
            <w:r w:rsidRPr="007446F2">
              <w:rPr>
                <w:rFonts w:ascii="Times New Roman" w:hAnsi="Times New Roman" w:cs="Times New Roman" w:hint="eastAsia"/>
                <w:i/>
                <w:iCs/>
                <w:sz w:val="20"/>
                <w:szCs w:val="20"/>
                <w:highlight w:val="lightGray"/>
              </w:rPr>
              <w:t>………………</w:t>
            </w:r>
            <w:r w:rsidRPr="000A4D81">
              <w:rPr>
                <w:rFonts w:ascii="Times New Roman" w:hAnsi="Times New Roman" w:cs="Times New Roman"/>
                <w:sz w:val="20"/>
                <w:szCs w:val="20"/>
              </w:rPr>
              <w:t>]</w:t>
            </w:r>
          </w:p>
        </w:tc>
      </w:tr>
      <w:tr w:rsidR="00EB23E4" w:rsidRPr="000A4D81" w14:paraId="3FD53427" w14:textId="77777777" w:rsidTr="00465010">
        <w:tc>
          <w:tcPr>
            <w:tcW w:w="4106" w:type="dxa"/>
          </w:tcPr>
          <w:p w14:paraId="5DABE80F" w14:textId="05E30FAA" w:rsidR="00EB23E4" w:rsidRPr="000A4D81" w:rsidRDefault="00EB23E4" w:rsidP="007265D2">
            <w:pPr>
              <w:rPr>
                <w:rFonts w:ascii="Times New Roman" w:hAnsi="Times New Roman" w:cs="Times New Roman"/>
                <w:b/>
                <w:bCs/>
                <w:sz w:val="20"/>
                <w:szCs w:val="20"/>
              </w:rPr>
            </w:pPr>
            <w:r w:rsidRPr="000A4D81">
              <w:rPr>
                <w:rFonts w:ascii="Times New Roman" w:hAnsi="Times New Roman" w:cs="Times New Roman"/>
                <w:b/>
                <w:bCs/>
                <w:sz w:val="20"/>
                <w:szCs w:val="20"/>
              </w:rPr>
              <w:t>Referente operativo</w:t>
            </w:r>
          </w:p>
        </w:tc>
        <w:tc>
          <w:tcPr>
            <w:tcW w:w="5522" w:type="dxa"/>
          </w:tcPr>
          <w:p w14:paraId="26F27DEA" w14:textId="3864C599" w:rsidR="00EB23E4" w:rsidRPr="000A4D81" w:rsidRDefault="00EB23E4" w:rsidP="00482C60">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indicare il nome del referente operativo con il quale la Città Metropolitana si dovrà confrontare, se diverso dal legale rappresentante di cui sopra</w:t>
            </w:r>
            <w:r w:rsidRPr="000A4D81">
              <w:rPr>
                <w:rFonts w:ascii="Times New Roman" w:hAnsi="Times New Roman" w:cs="Times New Roman"/>
                <w:sz w:val="20"/>
                <w:szCs w:val="20"/>
              </w:rPr>
              <w:t>]</w:t>
            </w:r>
          </w:p>
        </w:tc>
      </w:tr>
      <w:tr w:rsidR="009734A5" w:rsidRPr="000A4D81" w14:paraId="635C2FD2" w14:textId="77777777" w:rsidTr="00465010">
        <w:tc>
          <w:tcPr>
            <w:tcW w:w="4106" w:type="dxa"/>
          </w:tcPr>
          <w:p w14:paraId="3AD7F705" w14:textId="708B3533" w:rsidR="009734A5" w:rsidRPr="000A4D81" w:rsidRDefault="009734A5" w:rsidP="009734A5">
            <w:pPr>
              <w:rPr>
                <w:rFonts w:ascii="Times New Roman" w:hAnsi="Times New Roman" w:cs="Times New Roman"/>
                <w:b/>
                <w:bCs/>
                <w:sz w:val="20"/>
                <w:szCs w:val="20"/>
              </w:rPr>
            </w:pPr>
            <w:r w:rsidRPr="000A4D81">
              <w:rPr>
                <w:rFonts w:ascii="Times New Roman" w:hAnsi="Times New Roman" w:cs="Times New Roman"/>
                <w:b/>
                <w:bCs/>
                <w:sz w:val="20"/>
                <w:szCs w:val="20"/>
              </w:rPr>
              <w:t>PEC</w:t>
            </w:r>
          </w:p>
        </w:tc>
        <w:tc>
          <w:tcPr>
            <w:tcW w:w="5522" w:type="dxa"/>
          </w:tcPr>
          <w:p w14:paraId="0A2C5F99" w14:textId="0F3016C8" w:rsidR="009734A5" w:rsidRPr="000A4D81" w:rsidRDefault="009734A5" w:rsidP="009734A5">
            <w:pPr>
              <w:jc w:val="both"/>
              <w:rPr>
                <w:rFonts w:ascii="Times New Roman" w:hAnsi="Times New Roman" w:cs="Times New Roman"/>
                <w:sz w:val="20"/>
                <w:szCs w:val="20"/>
              </w:rPr>
            </w:pPr>
            <w:r w:rsidRPr="000A4D81">
              <w:rPr>
                <w:rFonts w:ascii="Times New Roman" w:hAnsi="Times New Roman" w:cs="Times New Roman"/>
                <w:i/>
                <w:iCs/>
                <w:sz w:val="20"/>
                <w:szCs w:val="20"/>
                <w:highlight w:val="lightGray"/>
              </w:rPr>
              <w:t>[</w:t>
            </w:r>
            <w:r w:rsidR="00465010" w:rsidRPr="000A4D81">
              <w:rPr>
                <w:rFonts w:ascii="Times New Roman" w:hAnsi="Times New Roman" w:cs="Times New Roman"/>
                <w:i/>
                <w:iCs/>
                <w:sz w:val="20"/>
                <w:szCs w:val="20"/>
                <w:highlight w:val="lightGray"/>
              </w:rPr>
              <w:t>i</w:t>
            </w:r>
            <w:r w:rsidRPr="000A4D81">
              <w:rPr>
                <w:rFonts w:ascii="Times New Roman" w:hAnsi="Times New Roman" w:cs="Times New Roman"/>
                <w:i/>
                <w:iCs/>
                <w:sz w:val="20"/>
                <w:szCs w:val="20"/>
                <w:highlight w:val="lightGray"/>
              </w:rPr>
              <w:t>ndicare l’indirizzo PEC dell’ente, per la ricezione delle comunicazioni ufficiali da parte della Città Metropolitana di Torino</w:t>
            </w:r>
            <w:r w:rsidRPr="000A4D81">
              <w:rPr>
                <w:rFonts w:ascii="Times New Roman" w:hAnsi="Times New Roman" w:cs="Times New Roman"/>
                <w:i/>
                <w:iCs/>
                <w:sz w:val="20"/>
                <w:szCs w:val="20"/>
              </w:rPr>
              <w:t>]</w:t>
            </w:r>
          </w:p>
        </w:tc>
      </w:tr>
      <w:tr w:rsidR="00EB23E4" w:rsidRPr="000A4D81" w14:paraId="3C115206" w14:textId="77777777" w:rsidTr="00465010">
        <w:tc>
          <w:tcPr>
            <w:tcW w:w="4106" w:type="dxa"/>
          </w:tcPr>
          <w:p w14:paraId="3C9BB888" w14:textId="4A726982" w:rsidR="00EB23E4" w:rsidRPr="000A4D81" w:rsidRDefault="00EB23E4" w:rsidP="007265D2">
            <w:pPr>
              <w:rPr>
                <w:rFonts w:ascii="Times New Roman" w:hAnsi="Times New Roman" w:cs="Times New Roman"/>
                <w:b/>
                <w:bCs/>
                <w:sz w:val="20"/>
                <w:szCs w:val="20"/>
              </w:rPr>
            </w:pPr>
            <w:r w:rsidRPr="000A4D81">
              <w:rPr>
                <w:rFonts w:ascii="Times New Roman" w:hAnsi="Times New Roman" w:cs="Times New Roman"/>
                <w:b/>
                <w:bCs/>
                <w:sz w:val="20"/>
                <w:szCs w:val="20"/>
              </w:rPr>
              <w:lastRenderedPageBreak/>
              <w:t xml:space="preserve">Contatto </w:t>
            </w:r>
            <w:r w:rsidR="002F0B17">
              <w:rPr>
                <w:rFonts w:ascii="Times New Roman" w:hAnsi="Times New Roman" w:cs="Times New Roman"/>
                <w:b/>
                <w:bCs/>
                <w:sz w:val="20"/>
                <w:szCs w:val="20"/>
              </w:rPr>
              <w:t>e-</w:t>
            </w:r>
            <w:r w:rsidRPr="000A4D81">
              <w:rPr>
                <w:rFonts w:ascii="Times New Roman" w:hAnsi="Times New Roman" w:cs="Times New Roman"/>
                <w:b/>
                <w:bCs/>
                <w:sz w:val="20"/>
                <w:szCs w:val="20"/>
              </w:rPr>
              <w:t>mail</w:t>
            </w:r>
            <w:r w:rsidR="00C3092B" w:rsidRPr="000A4D81">
              <w:rPr>
                <w:rFonts w:ascii="Times New Roman" w:hAnsi="Times New Roman" w:cs="Times New Roman"/>
                <w:b/>
                <w:bCs/>
                <w:sz w:val="20"/>
                <w:szCs w:val="20"/>
              </w:rPr>
              <w:t xml:space="preserve"> </w:t>
            </w:r>
          </w:p>
        </w:tc>
        <w:tc>
          <w:tcPr>
            <w:tcW w:w="5522" w:type="dxa"/>
          </w:tcPr>
          <w:p w14:paraId="3D0320E2" w14:textId="4F692149" w:rsidR="00EB23E4" w:rsidRPr="000A4D81" w:rsidRDefault="00EB23E4" w:rsidP="00482C60">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 xml:space="preserve">inserire l’indirizzo mail al quale la Città Metropolitana di Torino </w:t>
            </w:r>
            <w:r w:rsidR="00415373" w:rsidRPr="000A4D81">
              <w:rPr>
                <w:rFonts w:ascii="Times New Roman" w:hAnsi="Times New Roman" w:cs="Times New Roman"/>
                <w:i/>
                <w:iCs/>
                <w:sz w:val="20"/>
                <w:szCs w:val="20"/>
                <w:highlight w:val="lightGray"/>
              </w:rPr>
              <w:t>invi</w:t>
            </w:r>
            <w:r w:rsidR="00465010" w:rsidRPr="000A4D81">
              <w:rPr>
                <w:rFonts w:ascii="Times New Roman" w:hAnsi="Times New Roman" w:cs="Times New Roman"/>
                <w:i/>
                <w:iCs/>
                <w:sz w:val="20"/>
                <w:szCs w:val="20"/>
                <w:highlight w:val="lightGray"/>
              </w:rPr>
              <w:t>erà</w:t>
            </w:r>
            <w:r w:rsidRPr="000A4D81">
              <w:rPr>
                <w:rFonts w:ascii="Times New Roman" w:hAnsi="Times New Roman" w:cs="Times New Roman"/>
                <w:i/>
                <w:iCs/>
                <w:sz w:val="20"/>
                <w:szCs w:val="20"/>
                <w:highlight w:val="lightGray"/>
              </w:rPr>
              <w:t xml:space="preserve"> le proprie comunicazioni</w:t>
            </w:r>
            <w:r w:rsidRPr="000A4D81">
              <w:rPr>
                <w:rFonts w:ascii="Times New Roman" w:hAnsi="Times New Roman" w:cs="Times New Roman"/>
                <w:sz w:val="20"/>
                <w:szCs w:val="20"/>
              </w:rPr>
              <w:t xml:space="preserve">] </w:t>
            </w:r>
          </w:p>
        </w:tc>
      </w:tr>
      <w:tr w:rsidR="00EB23E4" w:rsidRPr="000A4D81" w14:paraId="7EE239ED" w14:textId="77777777" w:rsidTr="00465010">
        <w:tc>
          <w:tcPr>
            <w:tcW w:w="4106" w:type="dxa"/>
          </w:tcPr>
          <w:p w14:paraId="1E40900E" w14:textId="701003EA" w:rsidR="00EB23E4" w:rsidRPr="000A4D81" w:rsidRDefault="00EB23E4" w:rsidP="007265D2">
            <w:pPr>
              <w:rPr>
                <w:rFonts w:ascii="Times New Roman" w:hAnsi="Times New Roman" w:cs="Times New Roman"/>
                <w:b/>
                <w:bCs/>
                <w:sz w:val="20"/>
                <w:szCs w:val="20"/>
              </w:rPr>
            </w:pPr>
            <w:r w:rsidRPr="000A4D81">
              <w:rPr>
                <w:rFonts w:ascii="Times New Roman" w:hAnsi="Times New Roman" w:cs="Times New Roman"/>
                <w:b/>
                <w:bCs/>
                <w:sz w:val="20"/>
                <w:szCs w:val="20"/>
              </w:rPr>
              <w:t>Contatto telefonico</w:t>
            </w:r>
          </w:p>
        </w:tc>
        <w:tc>
          <w:tcPr>
            <w:tcW w:w="5522" w:type="dxa"/>
          </w:tcPr>
          <w:p w14:paraId="2DE32A80" w14:textId="1A120851" w:rsidR="00EB23E4" w:rsidRPr="000A4D81" w:rsidRDefault="00EB23E4" w:rsidP="00482C60">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sz w:val="20"/>
                <w:szCs w:val="20"/>
                <w:highlight w:val="lightGray"/>
              </w:rPr>
              <w:t>i</w:t>
            </w:r>
            <w:r w:rsidRPr="000A4D81">
              <w:rPr>
                <w:rFonts w:ascii="Times New Roman" w:hAnsi="Times New Roman" w:cs="Times New Roman"/>
                <w:i/>
                <w:iCs/>
                <w:sz w:val="20"/>
                <w:szCs w:val="20"/>
                <w:highlight w:val="lightGray"/>
              </w:rPr>
              <w:t xml:space="preserve">ndicare il numero di telefono per eventuali contatti da parte della Città Metropolitana in merito al </w:t>
            </w:r>
            <w:r w:rsidR="008D1F6E">
              <w:rPr>
                <w:rFonts w:ascii="Times New Roman" w:hAnsi="Times New Roman" w:cs="Times New Roman"/>
                <w:i/>
                <w:iCs/>
                <w:sz w:val="20"/>
                <w:szCs w:val="20"/>
                <w:highlight w:val="lightGray"/>
              </w:rPr>
              <w:t>P</w:t>
            </w:r>
            <w:r w:rsidRPr="000A4D81">
              <w:rPr>
                <w:rFonts w:ascii="Times New Roman" w:hAnsi="Times New Roman" w:cs="Times New Roman"/>
                <w:i/>
                <w:iCs/>
                <w:sz w:val="20"/>
                <w:szCs w:val="20"/>
                <w:highlight w:val="lightGray"/>
              </w:rPr>
              <w:t>rogetto</w:t>
            </w:r>
            <w:r w:rsidRPr="000A4D81">
              <w:rPr>
                <w:rFonts w:ascii="Times New Roman" w:hAnsi="Times New Roman" w:cs="Times New Roman"/>
                <w:sz w:val="20"/>
                <w:szCs w:val="20"/>
              </w:rPr>
              <w:t>]</w:t>
            </w:r>
          </w:p>
        </w:tc>
      </w:tr>
    </w:tbl>
    <w:p w14:paraId="5B1FF233" w14:textId="632D88FE" w:rsidR="00891758" w:rsidRDefault="00891758">
      <w:pPr>
        <w:rPr>
          <w:rFonts w:hint="eastAsia"/>
        </w:rPr>
      </w:pPr>
    </w:p>
    <w:p w14:paraId="64ED75C7" w14:textId="56F880AB" w:rsidR="00F41C33" w:rsidRPr="004C3014" w:rsidRDefault="00886F67" w:rsidP="004C3014">
      <w:pPr>
        <w:jc w:val="both"/>
        <w:rPr>
          <w:rFonts w:hint="eastAsia"/>
          <w:b/>
          <w:bCs/>
          <w:i/>
          <w:iCs/>
          <w:sz w:val="18"/>
          <w:szCs w:val="18"/>
        </w:rPr>
      </w:pPr>
      <w:r>
        <w:rPr>
          <w:i/>
          <w:iCs/>
          <w:sz w:val="18"/>
          <w:szCs w:val="18"/>
        </w:rPr>
        <w:t>*</w:t>
      </w:r>
      <w:r w:rsidR="004C3014">
        <w:rPr>
          <w:i/>
          <w:iCs/>
          <w:sz w:val="18"/>
          <w:szCs w:val="18"/>
        </w:rPr>
        <w:t xml:space="preserve"> </w:t>
      </w:r>
      <w:r w:rsidR="004C3014" w:rsidRPr="004C3014">
        <w:rPr>
          <w:b/>
          <w:bCs/>
          <w:i/>
          <w:iCs/>
          <w:sz w:val="18"/>
          <w:szCs w:val="18"/>
        </w:rPr>
        <w:t>La presente propost</w:t>
      </w:r>
      <w:r w:rsidR="004C3014" w:rsidRPr="004C3014">
        <w:rPr>
          <w:rFonts w:hint="eastAsia"/>
          <w:b/>
          <w:bCs/>
          <w:i/>
          <w:iCs/>
          <w:sz w:val="18"/>
          <w:szCs w:val="18"/>
        </w:rPr>
        <w:t>a</w:t>
      </w:r>
      <w:r w:rsidR="004C3014" w:rsidRPr="004C3014">
        <w:rPr>
          <w:b/>
          <w:bCs/>
          <w:i/>
          <w:iCs/>
          <w:sz w:val="18"/>
          <w:szCs w:val="18"/>
        </w:rPr>
        <w:t xml:space="preserve"> sintetica dovrà essere sottoscritta d</w:t>
      </w:r>
      <w:r w:rsidR="004C3014" w:rsidRPr="004C3014">
        <w:rPr>
          <w:rFonts w:hint="eastAsia"/>
          <w:b/>
          <w:bCs/>
          <w:i/>
          <w:iCs/>
          <w:sz w:val="18"/>
          <w:szCs w:val="18"/>
        </w:rPr>
        <w:t xml:space="preserve">al soggetto attuatore </w:t>
      </w:r>
      <w:r w:rsidR="0015128E">
        <w:rPr>
          <w:b/>
          <w:bCs/>
          <w:i/>
          <w:iCs/>
          <w:sz w:val="18"/>
          <w:szCs w:val="18"/>
        </w:rPr>
        <w:t xml:space="preserve">capofila </w:t>
      </w:r>
      <w:r w:rsidR="004C3014" w:rsidRPr="004C3014">
        <w:rPr>
          <w:b/>
          <w:bCs/>
          <w:i/>
          <w:iCs/>
          <w:sz w:val="18"/>
          <w:szCs w:val="18"/>
        </w:rPr>
        <w:t>individuato.</w:t>
      </w:r>
    </w:p>
    <w:p w14:paraId="2959529A" w14:textId="62C29EAE" w:rsidR="00F41C33" w:rsidRPr="00886F67" w:rsidRDefault="00F41C33">
      <w:pPr>
        <w:rPr>
          <w:rFonts w:hint="eastAsia"/>
          <w:i/>
          <w:iCs/>
          <w:sz w:val="18"/>
          <w:szCs w:val="18"/>
        </w:rPr>
      </w:pPr>
    </w:p>
    <w:p w14:paraId="5F4E7704" w14:textId="77777777" w:rsidR="00F41C33" w:rsidRDefault="00F41C33">
      <w:pPr>
        <w:rPr>
          <w:rFonts w:hint="eastAsia"/>
        </w:rPr>
      </w:pPr>
    </w:p>
    <w:tbl>
      <w:tblPr>
        <w:tblStyle w:val="Grigliatabella"/>
        <w:tblW w:w="0" w:type="auto"/>
        <w:tblLook w:val="04A0" w:firstRow="1" w:lastRow="0" w:firstColumn="1" w:lastColumn="0" w:noHBand="0" w:noVBand="1"/>
      </w:tblPr>
      <w:tblGrid>
        <w:gridCol w:w="4106"/>
        <w:gridCol w:w="5522"/>
      </w:tblGrid>
      <w:tr w:rsidR="006B6A8C" w:rsidRPr="000A4D81" w14:paraId="5E26BB88" w14:textId="77777777" w:rsidTr="00C12E96">
        <w:tc>
          <w:tcPr>
            <w:tcW w:w="9628" w:type="dxa"/>
            <w:gridSpan w:val="2"/>
            <w:shd w:val="clear" w:color="auto" w:fill="FFE599" w:themeFill="accent4" w:themeFillTint="66"/>
          </w:tcPr>
          <w:p w14:paraId="463B20C0" w14:textId="0F148F85" w:rsidR="006B6A8C" w:rsidRPr="000A4D81" w:rsidRDefault="0015128E" w:rsidP="006B6A8C">
            <w:pPr>
              <w:jc w:val="center"/>
              <w:rPr>
                <w:rFonts w:ascii="Times New Roman" w:hAnsi="Times New Roman" w:cs="Times New Roman"/>
                <w:b/>
                <w:bCs/>
                <w:sz w:val="20"/>
                <w:szCs w:val="20"/>
              </w:rPr>
            </w:pPr>
            <w:r>
              <w:rPr>
                <w:rFonts w:ascii="Times New Roman" w:hAnsi="Times New Roman" w:cs="Times New Roman"/>
                <w:b/>
                <w:bCs/>
                <w:sz w:val="20"/>
                <w:szCs w:val="20"/>
              </w:rPr>
              <w:t xml:space="preserve">Soggetto </w:t>
            </w:r>
            <w:r w:rsidRPr="000A4D81">
              <w:rPr>
                <w:rFonts w:ascii="Times New Roman" w:hAnsi="Times New Roman" w:cs="Times New Roman"/>
                <w:b/>
                <w:bCs/>
                <w:sz w:val="20"/>
                <w:szCs w:val="20"/>
              </w:rPr>
              <w:t>Attuatore</w:t>
            </w:r>
            <w:r>
              <w:rPr>
                <w:rFonts w:ascii="Times New Roman" w:hAnsi="Times New Roman" w:cs="Times New Roman"/>
                <w:b/>
                <w:bCs/>
                <w:sz w:val="20"/>
                <w:szCs w:val="20"/>
              </w:rPr>
              <w:t xml:space="preserve"> </w:t>
            </w:r>
            <w:r w:rsidR="008C4920">
              <w:rPr>
                <w:rFonts w:ascii="Times New Roman" w:hAnsi="Times New Roman" w:cs="Times New Roman"/>
                <w:b/>
                <w:bCs/>
                <w:sz w:val="20"/>
                <w:szCs w:val="20"/>
              </w:rPr>
              <w:t xml:space="preserve">partner </w:t>
            </w:r>
            <w:r w:rsidR="002028FE">
              <w:rPr>
                <w:rFonts w:ascii="Times New Roman" w:hAnsi="Times New Roman" w:cs="Times New Roman"/>
                <w:b/>
                <w:bCs/>
                <w:sz w:val="20"/>
                <w:szCs w:val="20"/>
              </w:rPr>
              <w:t>del Progetto</w:t>
            </w:r>
          </w:p>
          <w:p w14:paraId="72270639" w14:textId="3ECE6E6E" w:rsidR="006B6A8C" w:rsidRPr="000A4D81" w:rsidRDefault="003D2578" w:rsidP="006B6A8C">
            <w:pPr>
              <w:jc w:val="center"/>
              <w:rPr>
                <w:rFonts w:ascii="Times New Roman" w:hAnsi="Times New Roman" w:cs="Times New Roman"/>
                <w:b/>
                <w:bCs/>
                <w:i/>
                <w:iCs/>
                <w:sz w:val="20"/>
                <w:szCs w:val="20"/>
              </w:rPr>
            </w:pPr>
            <w:r w:rsidRPr="000A4D81">
              <w:rPr>
                <w:rFonts w:ascii="Times New Roman" w:hAnsi="Times New Roman" w:cs="Times New Roman"/>
                <w:i/>
                <w:iCs/>
                <w:sz w:val="20"/>
                <w:szCs w:val="20"/>
              </w:rPr>
              <w:t>[</w:t>
            </w:r>
            <w:r w:rsidR="006B6A8C" w:rsidRPr="000A4D81">
              <w:rPr>
                <w:rFonts w:ascii="Times New Roman" w:hAnsi="Times New Roman" w:cs="Times New Roman"/>
                <w:i/>
                <w:iCs/>
                <w:sz w:val="20"/>
                <w:szCs w:val="20"/>
              </w:rPr>
              <w:t>ripetere le informazioni richieste</w:t>
            </w:r>
            <w:r w:rsidR="002D657B" w:rsidRPr="000A4D81">
              <w:rPr>
                <w:rFonts w:ascii="Times New Roman" w:hAnsi="Times New Roman" w:cs="Times New Roman"/>
                <w:i/>
                <w:iCs/>
                <w:sz w:val="20"/>
                <w:szCs w:val="20"/>
              </w:rPr>
              <w:t xml:space="preserve"> per ciascun eventuale partner </w:t>
            </w:r>
            <w:r w:rsidR="00415373" w:rsidRPr="000A4D81">
              <w:rPr>
                <w:rFonts w:ascii="Times New Roman" w:hAnsi="Times New Roman" w:cs="Times New Roman"/>
                <w:i/>
                <w:iCs/>
                <w:sz w:val="20"/>
                <w:szCs w:val="20"/>
              </w:rPr>
              <w:t>progettuale</w:t>
            </w:r>
            <w:r w:rsidRPr="000A4D81">
              <w:rPr>
                <w:rFonts w:ascii="Times New Roman" w:hAnsi="Times New Roman" w:cs="Times New Roman"/>
                <w:i/>
                <w:iCs/>
                <w:sz w:val="20"/>
                <w:szCs w:val="20"/>
              </w:rPr>
              <w:t>]</w:t>
            </w:r>
          </w:p>
        </w:tc>
      </w:tr>
      <w:tr w:rsidR="006B6A8C" w:rsidRPr="000A4D81" w14:paraId="1324FC50" w14:textId="77777777" w:rsidTr="00465010">
        <w:tc>
          <w:tcPr>
            <w:tcW w:w="4106" w:type="dxa"/>
          </w:tcPr>
          <w:p w14:paraId="628446B2" w14:textId="75B79A36" w:rsidR="006B6A8C" w:rsidRPr="000A4D81" w:rsidRDefault="006B6A8C" w:rsidP="006B6A8C">
            <w:pPr>
              <w:rPr>
                <w:rFonts w:ascii="Times New Roman" w:hAnsi="Times New Roman" w:cs="Times New Roman"/>
                <w:b/>
                <w:bCs/>
                <w:sz w:val="20"/>
                <w:szCs w:val="20"/>
              </w:rPr>
            </w:pPr>
            <w:r w:rsidRPr="000A4D81">
              <w:rPr>
                <w:rFonts w:ascii="Times New Roman" w:hAnsi="Times New Roman" w:cs="Times New Roman"/>
                <w:b/>
                <w:bCs/>
                <w:sz w:val="20"/>
                <w:szCs w:val="20"/>
              </w:rPr>
              <w:t xml:space="preserve">Nome ente </w:t>
            </w:r>
          </w:p>
        </w:tc>
        <w:tc>
          <w:tcPr>
            <w:tcW w:w="5522" w:type="dxa"/>
          </w:tcPr>
          <w:p w14:paraId="0798FCC0" w14:textId="67B81FA9" w:rsidR="006B6A8C" w:rsidRPr="000A4D81" w:rsidRDefault="006B6A8C" w:rsidP="006B6A8C">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 xml:space="preserve">nome dell’ente partner di </w:t>
            </w:r>
            <w:r w:rsidR="008D1F6E">
              <w:rPr>
                <w:rFonts w:ascii="Times New Roman" w:hAnsi="Times New Roman" w:cs="Times New Roman"/>
                <w:i/>
                <w:iCs/>
                <w:sz w:val="20"/>
                <w:szCs w:val="20"/>
                <w:highlight w:val="lightGray"/>
              </w:rPr>
              <w:t>P</w:t>
            </w:r>
            <w:r w:rsidRPr="000A4D81">
              <w:rPr>
                <w:rFonts w:ascii="Times New Roman" w:hAnsi="Times New Roman" w:cs="Times New Roman"/>
                <w:i/>
                <w:iCs/>
                <w:sz w:val="20"/>
                <w:szCs w:val="20"/>
                <w:highlight w:val="lightGray"/>
              </w:rPr>
              <w:t>rogetto</w:t>
            </w:r>
            <w:r w:rsidRPr="000A4D81">
              <w:rPr>
                <w:rFonts w:ascii="Times New Roman" w:hAnsi="Times New Roman" w:cs="Times New Roman"/>
                <w:sz w:val="20"/>
                <w:szCs w:val="20"/>
              </w:rPr>
              <w:t>]</w:t>
            </w:r>
          </w:p>
        </w:tc>
      </w:tr>
      <w:tr w:rsidR="00472C97" w:rsidRPr="000A4D81" w14:paraId="563AF8AB" w14:textId="77777777" w:rsidTr="00465010">
        <w:tc>
          <w:tcPr>
            <w:tcW w:w="4106" w:type="dxa"/>
          </w:tcPr>
          <w:p w14:paraId="6BD8C723" w14:textId="4F8BEF45" w:rsidR="00472C97" w:rsidRPr="000A4D81" w:rsidRDefault="00472C97" w:rsidP="00472C97">
            <w:pPr>
              <w:rPr>
                <w:rFonts w:ascii="Times New Roman" w:hAnsi="Times New Roman" w:cs="Times New Roman"/>
                <w:b/>
                <w:bCs/>
                <w:sz w:val="20"/>
                <w:szCs w:val="20"/>
              </w:rPr>
            </w:pPr>
            <w:r>
              <w:rPr>
                <w:rFonts w:ascii="Times New Roman" w:hAnsi="Times New Roman" w:cs="Times New Roman"/>
                <w:b/>
                <w:bCs/>
                <w:sz w:val="20"/>
                <w:szCs w:val="20"/>
              </w:rPr>
              <w:t>Codice fiscale</w:t>
            </w:r>
          </w:p>
        </w:tc>
        <w:tc>
          <w:tcPr>
            <w:tcW w:w="5522" w:type="dxa"/>
          </w:tcPr>
          <w:p w14:paraId="765C83D8" w14:textId="46671776" w:rsidR="00472C97" w:rsidRPr="000A4D81" w:rsidRDefault="00472C97" w:rsidP="00472C97">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 xml:space="preserve">indicare il </w:t>
            </w:r>
            <w:r w:rsidRPr="009124EF">
              <w:rPr>
                <w:rFonts w:ascii="Times New Roman" w:hAnsi="Times New Roman" w:cs="Times New Roman"/>
                <w:i/>
                <w:iCs/>
                <w:sz w:val="20"/>
                <w:szCs w:val="20"/>
                <w:highlight w:val="lightGray"/>
              </w:rPr>
              <w:t>codice fiscale]</w:t>
            </w:r>
          </w:p>
        </w:tc>
      </w:tr>
      <w:tr w:rsidR="00472C97" w:rsidRPr="000A4D81" w14:paraId="20505D9B" w14:textId="77777777" w:rsidTr="00465010">
        <w:tc>
          <w:tcPr>
            <w:tcW w:w="4106" w:type="dxa"/>
          </w:tcPr>
          <w:p w14:paraId="0CF04323" w14:textId="7DB4C08C" w:rsidR="00472C97" w:rsidRPr="000A4D81" w:rsidRDefault="00472C97" w:rsidP="00472C97">
            <w:pPr>
              <w:rPr>
                <w:rFonts w:ascii="Times New Roman" w:hAnsi="Times New Roman" w:cs="Times New Roman"/>
                <w:sz w:val="20"/>
                <w:szCs w:val="20"/>
              </w:rPr>
            </w:pPr>
            <w:r w:rsidRPr="000A4D81">
              <w:rPr>
                <w:rFonts w:ascii="Times New Roman" w:hAnsi="Times New Roman" w:cs="Times New Roman"/>
                <w:b/>
                <w:bCs/>
                <w:sz w:val="20"/>
                <w:szCs w:val="20"/>
              </w:rPr>
              <w:t>Legale rappresentante</w:t>
            </w:r>
          </w:p>
        </w:tc>
        <w:tc>
          <w:tcPr>
            <w:tcW w:w="5522" w:type="dxa"/>
          </w:tcPr>
          <w:p w14:paraId="3CB390BC" w14:textId="77777777" w:rsidR="007446F2" w:rsidRPr="007446F2" w:rsidRDefault="00472C97" w:rsidP="007446F2">
            <w:pPr>
              <w:jc w:val="both"/>
              <w:rPr>
                <w:rFonts w:ascii="Times New Roman" w:hAnsi="Times New Roman" w:cs="Times New Roman"/>
                <w:i/>
                <w:iCs/>
                <w:sz w:val="20"/>
                <w:szCs w:val="20"/>
                <w:highlight w:val="lightGray"/>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nome e cognome del legale rappresentante dell’ente</w:t>
            </w:r>
            <w:r w:rsidR="007446F2" w:rsidRPr="007446F2">
              <w:rPr>
                <w:rFonts w:ascii="Times New Roman" w:hAnsi="Times New Roman" w:cs="Times New Roman"/>
                <w:i/>
                <w:iCs/>
                <w:sz w:val="20"/>
                <w:szCs w:val="20"/>
                <w:highlight w:val="lightGray"/>
              </w:rPr>
              <w:t xml:space="preserve"> partner </w:t>
            </w:r>
          </w:p>
          <w:p w14:paraId="0018BBFB" w14:textId="4E9EC9E1" w:rsidR="007446F2" w:rsidRPr="007446F2" w:rsidRDefault="007446F2" w:rsidP="007446F2">
            <w:pPr>
              <w:jc w:val="both"/>
              <w:rPr>
                <w:rFonts w:ascii="Times New Roman" w:hAnsi="Times New Roman" w:cs="Times New Roman"/>
                <w:i/>
                <w:iCs/>
                <w:sz w:val="20"/>
                <w:szCs w:val="20"/>
                <w:highlight w:val="lightGray"/>
              </w:rPr>
            </w:pPr>
            <w:proofErr w:type="spellStart"/>
            <w:r w:rsidRPr="007446F2">
              <w:rPr>
                <w:rFonts w:ascii="Times New Roman" w:hAnsi="Times New Roman" w:cs="Times New Roman" w:hint="eastAsia"/>
                <w:i/>
                <w:iCs/>
                <w:sz w:val="20"/>
                <w:szCs w:val="20"/>
                <w:highlight w:val="lightGray"/>
              </w:rPr>
              <w:t>nat</w:t>
            </w:r>
            <w:proofErr w:type="spellEnd"/>
            <w:r w:rsidRPr="007446F2">
              <w:rPr>
                <w:rFonts w:ascii="Times New Roman" w:hAnsi="Times New Roman" w:cs="Times New Roman" w:hint="eastAsia"/>
                <w:i/>
                <w:iCs/>
                <w:sz w:val="20"/>
                <w:szCs w:val="20"/>
                <w:highlight w:val="lightGray"/>
              </w:rPr>
              <w:t xml:space="preserve">...  </w:t>
            </w:r>
            <w:r w:rsidRPr="007446F2">
              <w:rPr>
                <w:rFonts w:ascii="Times New Roman" w:hAnsi="Times New Roman" w:cs="Times New Roman" w:hint="eastAsia"/>
                <w:i/>
                <w:iCs/>
                <w:sz w:val="20"/>
                <w:szCs w:val="20"/>
                <w:highlight w:val="lightGray"/>
              </w:rPr>
              <w:tab/>
              <w:t xml:space="preserve">a . </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.&lt;COMUNE&gt;</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&lt;PROVINCIA&gt;  oppure  &lt;STATO ESTERO&gt;</w:t>
            </w:r>
            <w:r w:rsidRPr="007446F2">
              <w:rPr>
                <w:rFonts w:ascii="Times New Roman" w:hAnsi="Times New Roman" w:cs="Times New Roman" w:hint="eastAsia"/>
                <w:i/>
                <w:iCs/>
                <w:sz w:val="20"/>
                <w:szCs w:val="20"/>
                <w:highlight w:val="lightGray"/>
              </w:rPr>
              <w:tab/>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il XX/XX/XXXX&gt;.</w:t>
            </w:r>
          </w:p>
          <w:p w14:paraId="784C406C" w14:textId="5E0E5CAC" w:rsidR="00472C97" w:rsidRPr="000A4D81" w:rsidRDefault="007446F2" w:rsidP="007446F2">
            <w:pPr>
              <w:jc w:val="both"/>
              <w:rPr>
                <w:rFonts w:ascii="Times New Roman" w:hAnsi="Times New Roman" w:cs="Times New Roman"/>
                <w:sz w:val="20"/>
                <w:szCs w:val="20"/>
              </w:rPr>
            </w:pPr>
            <w:r w:rsidRPr="007446F2">
              <w:rPr>
                <w:rFonts w:ascii="Times New Roman" w:hAnsi="Times New Roman" w:cs="Times New Roman" w:hint="eastAsia"/>
                <w:i/>
                <w:iCs/>
                <w:sz w:val="20"/>
                <w:szCs w:val="20"/>
                <w:highlight w:val="lightGray"/>
              </w:rPr>
              <w:t xml:space="preserve">Residente in </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&lt;COMUNE&gt; &lt;PROV&gt;  oppure  &lt;STATO ESTERO&gt;  &lt;CITTA</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xml:space="preserve"> ESTERA&gt; via &lt;INDIRIZZO&gt;</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N</w:t>
            </w:r>
            <w:r w:rsidRPr="007446F2">
              <w:rPr>
                <w:rFonts w:ascii="Times New Roman" w:hAnsi="Times New Roman" w:cs="Times New Roman" w:hint="eastAsia"/>
                <w:i/>
                <w:iCs/>
                <w:sz w:val="20"/>
                <w:szCs w:val="20"/>
                <w:highlight w:val="lightGray"/>
              </w:rPr>
              <w:t>………………………………</w:t>
            </w:r>
            <w:r w:rsidRPr="007446F2">
              <w:rPr>
                <w:rFonts w:ascii="Times New Roman" w:hAnsi="Times New Roman" w:cs="Times New Roman" w:hint="eastAsia"/>
                <w:i/>
                <w:iCs/>
                <w:sz w:val="20"/>
                <w:szCs w:val="20"/>
                <w:highlight w:val="lightGray"/>
              </w:rPr>
              <w:t xml:space="preserve">.. CODICE FISCALE </w:t>
            </w:r>
            <w:r w:rsidRPr="007446F2">
              <w:rPr>
                <w:rFonts w:ascii="Times New Roman" w:hAnsi="Times New Roman" w:cs="Times New Roman" w:hint="eastAsia"/>
                <w:i/>
                <w:iCs/>
                <w:sz w:val="20"/>
                <w:szCs w:val="20"/>
                <w:highlight w:val="lightGray"/>
              </w:rPr>
              <w:t>………………</w:t>
            </w:r>
            <w:r w:rsidRPr="000A4D81">
              <w:rPr>
                <w:rFonts w:ascii="Times New Roman" w:hAnsi="Times New Roman" w:cs="Times New Roman"/>
                <w:sz w:val="20"/>
                <w:szCs w:val="20"/>
              </w:rPr>
              <w:t>]</w:t>
            </w:r>
          </w:p>
        </w:tc>
      </w:tr>
      <w:tr w:rsidR="00472C97" w:rsidRPr="000A4D81" w14:paraId="4572C26B" w14:textId="77777777" w:rsidTr="00465010">
        <w:tc>
          <w:tcPr>
            <w:tcW w:w="4106" w:type="dxa"/>
          </w:tcPr>
          <w:p w14:paraId="4623CC37" w14:textId="47DC08B4" w:rsidR="00472C97" w:rsidRPr="000A4D81" w:rsidRDefault="00472C97" w:rsidP="00472C97">
            <w:pPr>
              <w:rPr>
                <w:rFonts w:ascii="Times New Roman" w:hAnsi="Times New Roman" w:cs="Times New Roman"/>
                <w:sz w:val="20"/>
                <w:szCs w:val="20"/>
              </w:rPr>
            </w:pPr>
            <w:r w:rsidRPr="000A4D81">
              <w:rPr>
                <w:rFonts w:ascii="Times New Roman" w:hAnsi="Times New Roman" w:cs="Times New Roman"/>
                <w:b/>
                <w:bCs/>
                <w:sz w:val="20"/>
                <w:szCs w:val="20"/>
              </w:rPr>
              <w:t>Referente operativo</w:t>
            </w:r>
          </w:p>
        </w:tc>
        <w:tc>
          <w:tcPr>
            <w:tcW w:w="5522" w:type="dxa"/>
          </w:tcPr>
          <w:p w14:paraId="665E29B4" w14:textId="106F4429" w:rsidR="00472C97" w:rsidRPr="000A4D81" w:rsidRDefault="00472C97" w:rsidP="00472C97">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indicare il nome del referente operativo con il quale la Città Metropolitana si dovrà confrontare, se diverso dal legale rappresentante di cui sopra</w:t>
            </w:r>
            <w:r w:rsidRPr="000A4D81">
              <w:rPr>
                <w:rFonts w:ascii="Times New Roman" w:hAnsi="Times New Roman" w:cs="Times New Roman"/>
                <w:sz w:val="20"/>
                <w:szCs w:val="20"/>
              </w:rPr>
              <w:t>]</w:t>
            </w:r>
          </w:p>
        </w:tc>
      </w:tr>
      <w:tr w:rsidR="00472C97" w:rsidRPr="000A4D81" w14:paraId="0842B50A" w14:textId="77777777" w:rsidTr="00EB720A">
        <w:trPr>
          <w:trHeight w:val="376"/>
        </w:trPr>
        <w:tc>
          <w:tcPr>
            <w:tcW w:w="4106" w:type="dxa"/>
          </w:tcPr>
          <w:p w14:paraId="53316B45" w14:textId="5092CEAF" w:rsidR="00472C97" w:rsidRPr="000A4D81" w:rsidRDefault="00472C97" w:rsidP="00472C97">
            <w:pPr>
              <w:rPr>
                <w:rFonts w:ascii="Times New Roman" w:hAnsi="Times New Roman" w:cs="Times New Roman"/>
                <w:b/>
                <w:bCs/>
                <w:sz w:val="20"/>
                <w:szCs w:val="20"/>
              </w:rPr>
            </w:pPr>
            <w:r w:rsidRPr="000A4D81">
              <w:rPr>
                <w:rFonts w:ascii="Times New Roman" w:hAnsi="Times New Roman" w:cs="Times New Roman"/>
                <w:b/>
                <w:bCs/>
                <w:sz w:val="20"/>
                <w:szCs w:val="20"/>
              </w:rPr>
              <w:t>PEC</w:t>
            </w:r>
          </w:p>
        </w:tc>
        <w:tc>
          <w:tcPr>
            <w:tcW w:w="5522" w:type="dxa"/>
          </w:tcPr>
          <w:p w14:paraId="29ED1B72" w14:textId="098F249A" w:rsidR="00472C97" w:rsidRPr="000A4D81" w:rsidRDefault="00472C97" w:rsidP="00472C97">
            <w:pPr>
              <w:jc w:val="both"/>
              <w:rPr>
                <w:rFonts w:ascii="Times New Roman" w:hAnsi="Times New Roman" w:cs="Times New Roman"/>
                <w:sz w:val="20"/>
                <w:szCs w:val="20"/>
              </w:rPr>
            </w:pPr>
            <w:r w:rsidRPr="000A4D81">
              <w:rPr>
                <w:rFonts w:ascii="Times New Roman" w:hAnsi="Times New Roman" w:cs="Times New Roman"/>
                <w:i/>
                <w:iCs/>
                <w:sz w:val="20"/>
                <w:szCs w:val="20"/>
                <w:highlight w:val="lightGray"/>
              </w:rPr>
              <w:t>[indicare l’indirizzo PEC dell’ente, per la ricezione delle comunicazioni ufficiali da parte della Città</w:t>
            </w:r>
            <w:r w:rsidR="00EB720A" w:rsidRPr="00EB720A">
              <w:rPr>
                <w:rFonts w:ascii="Times New Roman" w:hAnsi="Times New Roman" w:cs="Times New Roman"/>
                <w:i/>
                <w:iCs/>
                <w:sz w:val="20"/>
                <w:szCs w:val="20"/>
                <w:highlight w:val="lightGray"/>
              </w:rPr>
              <w:t xml:space="preserve"> </w:t>
            </w:r>
            <w:r w:rsidR="00EB720A" w:rsidRPr="000A4D81">
              <w:rPr>
                <w:rFonts w:ascii="Times New Roman" w:hAnsi="Times New Roman" w:cs="Times New Roman"/>
                <w:i/>
                <w:iCs/>
                <w:sz w:val="20"/>
                <w:szCs w:val="20"/>
                <w:highlight w:val="lightGray"/>
              </w:rPr>
              <w:t>Metropolitana</w:t>
            </w:r>
            <w:r w:rsidRPr="000A4D81">
              <w:rPr>
                <w:rFonts w:ascii="Times New Roman" w:hAnsi="Times New Roman" w:cs="Times New Roman"/>
                <w:i/>
                <w:iCs/>
                <w:sz w:val="20"/>
                <w:szCs w:val="20"/>
              </w:rPr>
              <w:t>]</w:t>
            </w:r>
          </w:p>
        </w:tc>
      </w:tr>
      <w:tr w:rsidR="00472C97" w:rsidRPr="000A4D81" w14:paraId="3D9FA511" w14:textId="77777777" w:rsidTr="00465010">
        <w:tc>
          <w:tcPr>
            <w:tcW w:w="4106" w:type="dxa"/>
          </w:tcPr>
          <w:p w14:paraId="0D9A6312" w14:textId="26AFAEB5" w:rsidR="00472C97" w:rsidRPr="000A4D81" w:rsidRDefault="00472C97" w:rsidP="00472C97">
            <w:pPr>
              <w:rPr>
                <w:rFonts w:ascii="Times New Roman" w:hAnsi="Times New Roman" w:cs="Times New Roman"/>
                <w:b/>
                <w:bCs/>
                <w:sz w:val="20"/>
                <w:szCs w:val="20"/>
              </w:rPr>
            </w:pPr>
            <w:r w:rsidRPr="000A4D81">
              <w:rPr>
                <w:rFonts w:ascii="Times New Roman" w:hAnsi="Times New Roman" w:cs="Times New Roman"/>
                <w:b/>
                <w:bCs/>
                <w:sz w:val="20"/>
                <w:szCs w:val="20"/>
              </w:rPr>
              <w:t xml:space="preserve">Contatto </w:t>
            </w:r>
            <w:r w:rsidR="002F0B17">
              <w:rPr>
                <w:rFonts w:ascii="Times New Roman" w:hAnsi="Times New Roman" w:cs="Times New Roman"/>
                <w:b/>
                <w:bCs/>
                <w:sz w:val="20"/>
                <w:szCs w:val="20"/>
              </w:rPr>
              <w:t>e-</w:t>
            </w:r>
            <w:r w:rsidRPr="000A4D81">
              <w:rPr>
                <w:rFonts w:ascii="Times New Roman" w:hAnsi="Times New Roman" w:cs="Times New Roman"/>
                <w:b/>
                <w:bCs/>
                <w:sz w:val="20"/>
                <w:szCs w:val="20"/>
              </w:rPr>
              <w:t>mail</w:t>
            </w:r>
          </w:p>
        </w:tc>
        <w:tc>
          <w:tcPr>
            <w:tcW w:w="5522" w:type="dxa"/>
          </w:tcPr>
          <w:p w14:paraId="76D75332" w14:textId="0623117C" w:rsidR="00472C97" w:rsidRPr="000A4D81" w:rsidRDefault="00472C97" w:rsidP="00472C97">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i/>
                <w:iCs/>
                <w:sz w:val="20"/>
                <w:szCs w:val="20"/>
                <w:highlight w:val="lightGray"/>
              </w:rPr>
              <w:t>inserire l’indirizzo mail al quale la Città Metropolitana invierà le proprie comunicazioni</w:t>
            </w:r>
            <w:r w:rsidRPr="000A4D81">
              <w:rPr>
                <w:rFonts w:ascii="Times New Roman" w:hAnsi="Times New Roman" w:cs="Times New Roman"/>
                <w:sz w:val="20"/>
                <w:szCs w:val="20"/>
              </w:rPr>
              <w:t xml:space="preserve">] </w:t>
            </w:r>
          </w:p>
        </w:tc>
      </w:tr>
      <w:tr w:rsidR="00472C97" w:rsidRPr="000A4D81" w14:paraId="454E29B5" w14:textId="77777777" w:rsidTr="00465010">
        <w:tc>
          <w:tcPr>
            <w:tcW w:w="4106" w:type="dxa"/>
          </w:tcPr>
          <w:p w14:paraId="50DAF7F5" w14:textId="1205A346" w:rsidR="00472C97" w:rsidRPr="000A4D81" w:rsidRDefault="00472C97" w:rsidP="00472C97">
            <w:pPr>
              <w:rPr>
                <w:rFonts w:ascii="Times New Roman" w:hAnsi="Times New Roman" w:cs="Times New Roman"/>
                <w:b/>
                <w:bCs/>
                <w:sz w:val="20"/>
                <w:szCs w:val="20"/>
              </w:rPr>
            </w:pPr>
            <w:r w:rsidRPr="000A4D81">
              <w:rPr>
                <w:rFonts w:ascii="Times New Roman" w:hAnsi="Times New Roman" w:cs="Times New Roman"/>
                <w:b/>
                <w:bCs/>
                <w:sz w:val="20"/>
                <w:szCs w:val="20"/>
              </w:rPr>
              <w:t>Contatto telefonico</w:t>
            </w:r>
          </w:p>
        </w:tc>
        <w:tc>
          <w:tcPr>
            <w:tcW w:w="5522" w:type="dxa"/>
          </w:tcPr>
          <w:p w14:paraId="7B674EFD" w14:textId="233212AB" w:rsidR="00472C97" w:rsidRPr="000A4D81" w:rsidRDefault="00472C97" w:rsidP="00472C97">
            <w:pPr>
              <w:jc w:val="both"/>
              <w:rPr>
                <w:rFonts w:ascii="Times New Roman" w:hAnsi="Times New Roman" w:cs="Times New Roman"/>
                <w:sz w:val="20"/>
                <w:szCs w:val="20"/>
              </w:rPr>
            </w:pPr>
            <w:r w:rsidRPr="000A4D81">
              <w:rPr>
                <w:rFonts w:ascii="Times New Roman" w:hAnsi="Times New Roman" w:cs="Times New Roman"/>
                <w:sz w:val="20"/>
                <w:szCs w:val="20"/>
              </w:rPr>
              <w:t>[</w:t>
            </w:r>
            <w:r w:rsidRPr="000A4D81">
              <w:rPr>
                <w:rFonts w:ascii="Times New Roman" w:hAnsi="Times New Roman" w:cs="Times New Roman"/>
                <w:sz w:val="20"/>
                <w:szCs w:val="20"/>
                <w:highlight w:val="lightGray"/>
              </w:rPr>
              <w:t>i</w:t>
            </w:r>
            <w:r w:rsidRPr="000A4D81">
              <w:rPr>
                <w:rFonts w:ascii="Times New Roman" w:hAnsi="Times New Roman" w:cs="Times New Roman"/>
                <w:i/>
                <w:iCs/>
                <w:sz w:val="20"/>
                <w:szCs w:val="20"/>
                <w:highlight w:val="lightGray"/>
              </w:rPr>
              <w:t xml:space="preserve">ndicare il numero di telefono per eventuali contatti da parte della Città Metropolitana in merito al </w:t>
            </w:r>
            <w:r w:rsidR="008D1F6E">
              <w:rPr>
                <w:rFonts w:ascii="Times New Roman" w:hAnsi="Times New Roman" w:cs="Times New Roman"/>
                <w:i/>
                <w:iCs/>
                <w:sz w:val="20"/>
                <w:szCs w:val="20"/>
                <w:highlight w:val="lightGray"/>
              </w:rPr>
              <w:t>P</w:t>
            </w:r>
            <w:r w:rsidRPr="000A4D81">
              <w:rPr>
                <w:rFonts w:ascii="Times New Roman" w:hAnsi="Times New Roman" w:cs="Times New Roman"/>
                <w:i/>
                <w:iCs/>
                <w:sz w:val="20"/>
                <w:szCs w:val="20"/>
                <w:highlight w:val="lightGray"/>
              </w:rPr>
              <w:t>rogetto</w:t>
            </w:r>
            <w:r w:rsidRPr="000A4D81">
              <w:rPr>
                <w:rFonts w:ascii="Times New Roman" w:hAnsi="Times New Roman" w:cs="Times New Roman"/>
                <w:sz w:val="20"/>
                <w:szCs w:val="20"/>
              </w:rPr>
              <w:t>]</w:t>
            </w:r>
          </w:p>
        </w:tc>
      </w:tr>
    </w:tbl>
    <w:p w14:paraId="0CE3F365" w14:textId="77777777" w:rsidR="00386295" w:rsidRDefault="00386295" w:rsidP="00386295">
      <w:pPr>
        <w:spacing w:line="360" w:lineRule="auto"/>
        <w:ind w:firstLine="708"/>
        <w:jc w:val="both"/>
        <w:rPr>
          <w:rFonts w:ascii="Times New Roman" w:hAnsi="Times New Roman" w:cs="Times New Roman"/>
          <w:color w:val="343434"/>
          <w:sz w:val="20"/>
          <w:szCs w:val="20"/>
          <w:shd w:val="clear" w:color="auto" w:fill="FFFFFF"/>
        </w:rPr>
      </w:pPr>
    </w:p>
    <w:p w14:paraId="32C5F4FD" w14:textId="7703F0F3" w:rsidR="000C49A6" w:rsidRDefault="002F0B17" w:rsidP="00386295">
      <w:pPr>
        <w:spacing w:line="360" w:lineRule="auto"/>
        <w:ind w:firstLine="708"/>
        <w:jc w:val="both"/>
        <w:rPr>
          <w:rFonts w:ascii="Times New Roman" w:hAnsi="Times New Roman" w:cs="Times New Roman"/>
          <w:color w:val="343434"/>
          <w:sz w:val="20"/>
          <w:szCs w:val="20"/>
          <w:shd w:val="clear" w:color="auto" w:fill="FFFFFF"/>
        </w:rPr>
      </w:pPr>
      <w:r>
        <w:rPr>
          <w:rFonts w:ascii="Times New Roman" w:hAnsi="Times New Roman" w:cs="Times New Roman"/>
          <w:color w:val="343434"/>
          <w:sz w:val="20"/>
          <w:szCs w:val="20"/>
          <w:shd w:val="clear" w:color="auto" w:fill="FFFFFF"/>
        </w:rPr>
        <w:t>Con la sottoscrizione della presente proposta sintetica s</w:t>
      </w:r>
      <w:r w:rsidR="000C49A6">
        <w:rPr>
          <w:rFonts w:ascii="Times New Roman" w:hAnsi="Times New Roman" w:cs="Times New Roman"/>
          <w:color w:val="343434"/>
          <w:sz w:val="20"/>
          <w:szCs w:val="20"/>
          <w:shd w:val="clear" w:color="auto" w:fill="FFFFFF"/>
        </w:rPr>
        <w:t xml:space="preserve">i dichiara la presa visione dell’informativa relativa al trattamento dei dati personali ai sensi dell’art. 13 del </w:t>
      </w:r>
      <w:r w:rsidR="000C49A6" w:rsidRPr="000C49A6">
        <w:rPr>
          <w:rFonts w:ascii="Times New Roman" w:hAnsi="Times New Roman" w:cs="Times New Roman"/>
          <w:color w:val="343434"/>
          <w:sz w:val="20"/>
          <w:szCs w:val="20"/>
          <w:shd w:val="clear" w:color="auto" w:fill="FFFFFF"/>
        </w:rPr>
        <w:t>Regolamento UE 2016/679.</w:t>
      </w:r>
    </w:p>
    <w:p w14:paraId="640EF43B" w14:textId="5D6D8848" w:rsidR="005D655E" w:rsidRDefault="005D655E" w:rsidP="00386295">
      <w:pPr>
        <w:pBdr>
          <w:top w:val="single" w:sz="4" w:space="1" w:color="auto"/>
          <w:left w:val="single" w:sz="4" w:space="4" w:color="auto"/>
          <w:bottom w:val="single" w:sz="4" w:space="9" w:color="auto"/>
          <w:right w:val="single" w:sz="4" w:space="4" w:color="auto"/>
        </w:pBdr>
        <w:spacing w:before="240"/>
        <w:rPr>
          <w:rFonts w:ascii="Times New Roman" w:hAnsi="Times New Roman" w:cs="Times New Roman"/>
          <w:b/>
          <w:bCs/>
          <w:color w:val="FFFFFF" w:themeColor="background1"/>
        </w:rPr>
      </w:pPr>
      <w:r>
        <w:rPr>
          <w:rFonts w:ascii="Times New Roman" w:hAnsi="Times New Roman" w:cs="Times New Roman"/>
          <w:b/>
          <w:bCs/>
          <w:color w:val="FFFFFF" w:themeColor="background1"/>
        </w:rPr>
        <w:br w:type="page"/>
      </w:r>
    </w:p>
    <w:p w14:paraId="7AB6FB6C" w14:textId="3024E552" w:rsidR="003D2578" w:rsidRPr="00C12E96" w:rsidRDefault="003D2578" w:rsidP="006961B2">
      <w:pPr>
        <w:pBdr>
          <w:top w:val="single" w:sz="4" w:space="1" w:color="auto"/>
          <w:left w:val="single" w:sz="4" w:space="4" w:color="auto"/>
          <w:bottom w:val="single" w:sz="4" w:space="9" w:color="auto"/>
          <w:right w:val="single" w:sz="4" w:space="4" w:color="auto"/>
        </w:pBdr>
        <w:shd w:val="clear" w:color="auto" w:fill="4472C4" w:themeFill="accent1"/>
        <w:spacing w:before="240"/>
        <w:jc w:val="center"/>
        <w:rPr>
          <w:rFonts w:ascii="Times New Roman" w:hAnsi="Times New Roman" w:cs="Times New Roman"/>
          <w:b/>
          <w:bCs/>
          <w:color w:val="FFFFFF" w:themeColor="background1"/>
        </w:rPr>
      </w:pPr>
      <w:r w:rsidRPr="00C12E96">
        <w:rPr>
          <w:rFonts w:ascii="Times New Roman" w:hAnsi="Times New Roman" w:cs="Times New Roman"/>
          <w:b/>
          <w:bCs/>
          <w:color w:val="FFFFFF" w:themeColor="background1"/>
        </w:rPr>
        <w:lastRenderedPageBreak/>
        <w:t>Form d</w:t>
      </w:r>
      <w:r w:rsidR="000A4D81" w:rsidRPr="00C12E96">
        <w:rPr>
          <w:rFonts w:ascii="Times New Roman" w:hAnsi="Times New Roman" w:cs="Times New Roman"/>
          <w:b/>
          <w:bCs/>
          <w:color w:val="FFFFFF" w:themeColor="background1"/>
        </w:rPr>
        <w:t>el</w:t>
      </w:r>
      <w:r w:rsidRPr="00C12E96">
        <w:rPr>
          <w:rFonts w:ascii="Times New Roman" w:hAnsi="Times New Roman" w:cs="Times New Roman"/>
          <w:b/>
          <w:bCs/>
          <w:color w:val="FFFFFF" w:themeColor="background1"/>
        </w:rPr>
        <w:t xml:space="preserve"> </w:t>
      </w:r>
      <w:r w:rsidR="000A4D81" w:rsidRPr="00C12E96">
        <w:rPr>
          <w:rFonts w:ascii="Times New Roman" w:hAnsi="Times New Roman" w:cs="Times New Roman"/>
          <w:b/>
          <w:bCs/>
          <w:color w:val="FFFFFF" w:themeColor="background1"/>
        </w:rPr>
        <w:t xml:space="preserve">Progetto Integrato di Rigenerazione Urbana </w:t>
      </w:r>
      <w:r w:rsidR="00EB7D16" w:rsidRPr="00C12E96">
        <w:rPr>
          <w:rFonts w:ascii="Times New Roman" w:hAnsi="Times New Roman" w:cs="Times New Roman"/>
          <w:b/>
          <w:bCs/>
          <w:color w:val="FFFFFF" w:themeColor="background1"/>
        </w:rPr>
        <w:t>–</w:t>
      </w:r>
      <w:r w:rsidR="000A4D81" w:rsidRPr="00C12E96">
        <w:rPr>
          <w:rFonts w:ascii="Times New Roman" w:hAnsi="Times New Roman" w:cs="Times New Roman"/>
          <w:b/>
          <w:bCs/>
          <w:color w:val="FFFFFF" w:themeColor="background1"/>
        </w:rPr>
        <w:t xml:space="preserve"> </w:t>
      </w:r>
      <w:r w:rsidR="00EB7D16" w:rsidRPr="00C12E96">
        <w:rPr>
          <w:rFonts w:ascii="Times New Roman" w:hAnsi="Times New Roman" w:cs="Times New Roman"/>
          <w:b/>
          <w:bCs/>
          <w:color w:val="FFFFFF" w:themeColor="background1"/>
        </w:rPr>
        <w:t xml:space="preserve">Missione </w:t>
      </w:r>
      <w:r w:rsidR="000A4D81" w:rsidRPr="00C12E96">
        <w:rPr>
          <w:rFonts w:ascii="Times New Roman" w:hAnsi="Times New Roman" w:cs="Times New Roman"/>
          <w:b/>
          <w:bCs/>
          <w:color w:val="FFFFFF" w:themeColor="background1"/>
        </w:rPr>
        <w:t>M5C2</w:t>
      </w:r>
    </w:p>
    <w:p w14:paraId="72FBA00E" w14:textId="77777777" w:rsidR="003D2578" w:rsidRPr="000A4D81" w:rsidRDefault="003D2578" w:rsidP="007265D2">
      <w:pPr>
        <w:rPr>
          <w:rFonts w:ascii="Times New Roman" w:hAnsi="Times New Roman" w:cs="Times New Roman"/>
          <w:b/>
          <w:bCs/>
          <w:sz w:val="20"/>
          <w:szCs w:val="20"/>
        </w:rPr>
      </w:pPr>
    </w:p>
    <w:tbl>
      <w:tblPr>
        <w:tblStyle w:val="Grigliatabella"/>
        <w:tblW w:w="0" w:type="auto"/>
        <w:tblLook w:val="04A0" w:firstRow="1" w:lastRow="0" w:firstColumn="1" w:lastColumn="0" w:noHBand="0" w:noVBand="1"/>
      </w:tblPr>
      <w:tblGrid>
        <w:gridCol w:w="2263"/>
        <w:gridCol w:w="7365"/>
      </w:tblGrid>
      <w:tr w:rsidR="003D2578" w:rsidRPr="000A4D81" w14:paraId="77BF407A" w14:textId="77777777" w:rsidTr="00C12E96">
        <w:tc>
          <w:tcPr>
            <w:tcW w:w="2263" w:type="dxa"/>
            <w:shd w:val="clear" w:color="auto" w:fill="FFE599" w:themeFill="accent4" w:themeFillTint="66"/>
          </w:tcPr>
          <w:p w14:paraId="3878BB06" w14:textId="320450D9" w:rsidR="003D2578" w:rsidRPr="000A4D81" w:rsidRDefault="003D2578" w:rsidP="007265D2">
            <w:pPr>
              <w:rPr>
                <w:rFonts w:ascii="Times New Roman" w:hAnsi="Times New Roman" w:cs="Times New Roman"/>
                <w:b/>
                <w:bCs/>
                <w:sz w:val="20"/>
                <w:szCs w:val="20"/>
              </w:rPr>
            </w:pPr>
            <w:r w:rsidRPr="000A4D81">
              <w:rPr>
                <w:rFonts w:ascii="Times New Roman" w:hAnsi="Times New Roman" w:cs="Times New Roman"/>
                <w:b/>
                <w:bCs/>
                <w:sz w:val="20"/>
                <w:szCs w:val="20"/>
              </w:rPr>
              <w:t xml:space="preserve">Nome </w:t>
            </w:r>
            <w:r w:rsidR="000A4D81" w:rsidRPr="000A4D81">
              <w:rPr>
                <w:rFonts w:ascii="Times New Roman" w:hAnsi="Times New Roman" w:cs="Times New Roman"/>
                <w:b/>
                <w:bCs/>
                <w:sz w:val="20"/>
                <w:szCs w:val="20"/>
              </w:rPr>
              <w:t xml:space="preserve">del </w:t>
            </w:r>
            <w:r w:rsidR="008D1F6E">
              <w:rPr>
                <w:rFonts w:ascii="Times New Roman" w:hAnsi="Times New Roman" w:cs="Times New Roman"/>
                <w:b/>
                <w:bCs/>
                <w:sz w:val="20"/>
                <w:szCs w:val="20"/>
              </w:rPr>
              <w:t>P</w:t>
            </w:r>
            <w:r w:rsidRPr="000A4D81">
              <w:rPr>
                <w:rFonts w:ascii="Times New Roman" w:hAnsi="Times New Roman" w:cs="Times New Roman"/>
                <w:b/>
                <w:bCs/>
                <w:sz w:val="20"/>
                <w:szCs w:val="20"/>
              </w:rPr>
              <w:t>rogetto</w:t>
            </w:r>
          </w:p>
        </w:tc>
        <w:tc>
          <w:tcPr>
            <w:tcW w:w="7365" w:type="dxa"/>
          </w:tcPr>
          <w:p w14:paraId="0AABB158" w14:textId="790AC5B6" w:rsidR="003D2578" w:rsidRPr="000A4D81" w:rsidRDefault="003D2578" w:rsidP="007265D2">
            <w:pPr>
              <w:rPr>
                <w:rFonts w:ascii="Times New Roman" w:hAnsi="Times New Roman" w:cs="Times New Roman"/>
                <w:sz w:val="20"/>
                <w:szCs w:val="20"/>
              </w:rPr>
            </w:pPr>
            <w:r w:rsidRPr="000A4D81">
              <w:rPr>
                <w:rFonts w:ascii="Times New Roman" w:hAnsi="Times New Roman" w:cs="Times New Roman"/>
                <w:sz w:val="20"/>
                <w:szCs w:val="20"/>
              </w:rPr>
              <w:t>[</w:t>
            </w:r>
            <w:r w:rsidR="00D17A98" w:rsidRPr="000A4D81">
              <w:rPr>
                <w:rFonts w:ascii="Times New Roman" w:hAnsi="Times New Roman" w:cs="Times New Roman"/>
                <w:i/>
                <w:iCs/>
                <w:sz w:val="20"/>
                <w:szCs w:val="20"/>
                <w:highlight w:val="lightGray"/>
              </w:rPr>
              <w:t>I</w:t>
            </w:r>
            <w:r w:rsidRPr="000A4D81">
              <w:rPr>
                <w:rFonts w:ascii="Times New Roman" w:hAnsi="Times New Roman" w:cs="Times New Roman"/>
                <w:i/>
                <w:iCs/>
                <w:sz w:val="20"/>
                <w:szCs w:val="20"/>
                <w:highlight w:val="lightGray"/>
              </w:rPr>
              <w:t xml:space="preserve">nserire il titolo del </w:t>
            </w:r>
            <w:r w:rsidR="008D1F6E">
              <w:rPr>
                <w:rFonts w:ascii="Times New Roman" w:hAnsi="Times New Roman" w:cs="Times New Roman"/>
                <w:i/>
                <w:iCs/>
                <w:sz w:val="20"/>
                <w:szCs w:val="20"/>
                <w:highlight w:val="lightGray"/>
              </w:rPr>
              <w:t>P</w:t>
            </w:r>
            <w:r w:rsidRPr="000A4D81">
              <w:rPr>
                <w:rFonts w:ascii="Times New Roman" w:hAnsi="Times New Roman" w:cs="Times New Roman"/>
                <w:i/>
                <w:iCs/>
                <w:sz w:val="20"/>
                <w:szCs w:val="20"/>
                <w:highlight w:val="lightGray"/>
              </w:rPr>
              <w:t>rogetto</w:t>
            </w:r>
            <w:r w:rsidR="009734A5" w:rsidRPr="000A4D81">
              <w:rPr>
                <w:rFonts w:ascii="Times New Roman" w:hAnsi="Times New Roman" w:cs="Times New Roman"/>
                <w:i/>
                <w:iCs/>
                <w:sz w:val="20"/>
                <w:szCs w:val="20"/>
                <w:highlight w:val="lightGray"/>
              </w:rPr>
              <w:t>. Max 1000 caratteri spazi inclusi</w:t>
            </w:r>
            <w:r w:rsidR="009734A5" w:rsidRPr="000A4D81">
              <w:rPr>
                <w:rFonts w:ascii="Times New Roman" w:hAnsi="Times New Roman" w:cs="Times New Roman"/>
                <w:i/>
                <w:iCs/>
                <w:sz w:val="20"/>
                <w:szCs w:val="20"/>
              </w:rPr>
              <w:t>.</w:t>
            </w:r>
            <w:r w:rsidRPr="000A4D81">
              <w:rPr>
                <w:rFonts w:ascii="Times New Roman" w:hAnsi="Times New Roman" w:cs="Times New Roman"/>
                <w:sz w:val="20"/>
                <w:szCs w:val="20"/>
              </w:rPr>
              <w:t>]</w:t>
            </w:r>
            <w:r w:rsidR="009734A5" w:rsidRPr="000A4D81">
              <w:rPr>
                <w:rFonts w:ascii="Times New Roman" w:hAnsi="Times New Roman" w:cs="Times New Roman"/>
                <w:sz w:val="20"/>
                <w:szCs w:val="20"/>
              </w:rPr>
              <w:t xml:space="preserve"> </w:t>
            </w:r>
          </w:p>
        </w:tc>
      </w:tr>
    </w:tbl>
    <w:p w14:paraId="179F063C" w14:textId="77777777" w:rsidR="003D2578" w:rsidRPr="000A4D81" w:rsidRDefault="003D2578" w:rsidP="007265D2">
      <w:pPr>
        <w:rPr>
          <w:rFonts w:ascii="Times New Roman" w:hAnsi="Times New Roman" w:cs="Times New Roman"/>
          <w:b/>
          <w:bCs/>
          <w:sz w:val="20"/>
          <w:szCs w:val="20"/>
        </w:rPr>
      </w:pPr>
    </w:p>
    <w:tbl>
      <w:tblPr>
        <w:tblStyle w:val="Grigliatabella"/>
        <w:tblW w:w="0" w:type="auto"/>
        <w:tblLook w:val="04A0" w:firstRow="1" w:lastRow="0" w:firstColumn="1" w:lastColumn="0" w:noHBand="0" w:noVBand="1"/>
      </w:tblPr>
      <w:tblGrid>
        <w:gridCol w:w="2263"/>
        <w:gridCol w:w="7365"/>
      </w:tblGrid>
      <w:tr w:rsidR="00C7524E" w:rsidRPr="000A4D81" w14:paraId="1C0A6301" w14:textId="77777777" w:rsidTr="00C12E96">
        <w:tc>
          <w:tcPr>
            <w:tcW w:w="2263" w:type="dxa"/>
            <w:shd w:val="clear" w:color="auto" w:fill="FFE599" w:themeFill="accent4" w:themeFillTint="66"/>
          </w:tcPr>
          <w:p w14:paraId="55A46BC0" w14:textId="586ACC4A" w:rsidR="00C7524E" w:rsidRPr="000A4D81" w:rsidRDefault="00287B3B" w:rsidP="007265D2">
            <w:pPr>
              <w:rPr>
                <w:rFonts w:ascii="Times New Roman" w:hAnsi="Times New Roman" w:cs="Times New Roman"/>
                <w:b/>
                <w:bCs/>
                <w:sz w:val="20"/>
                <w:szCs w:val="20"/>
              </w:rPr>
            </w:pPr>
            <w:r w:rsidRPr="000A4D81">
              <w:rPr>
                <w:rFonts w:ascii="Times New Roman" w:hAnsi="Times New Roman" w:cs="Times New Roman"/>
                <w:b/>
                <w:bCs/>
                <w:sz w:val="20"/>
                <w:szCs w:val="20"/>
              </w:rPr>
              <w:t>Importo</w:t>
            </w:r>
            <w:r w:rsidR="00C7524E" w:rsidRPr="000A4D81">
              <w:rPr>
                <w:rFonts w:ascii="Times New Roman" w:hAnsi="Times New Roman" w:cs="Times New Roman"/>
                <w:b/>
                <w:bCs/>
                <w:sz w:val="20"/>
                <w:szCs w:val="20"/>
              </w:rPr>
              <w:t xml:space="preserve"> totale del </w:t>
            </w:r>
            <w:r w:rsidR="008D1F6E">
              <w:rPr>
                <w:rFonts w:ascii="Times New Roman" w:hAnsi="Times New Roman" w:cs="Times New Roman"/>
                <w:b/>
                <w:bCs/>
                <w:sz w:val="20"/>
                <w:szCs w:val="20"/>
              </w:rPr>
              <w:t>P</w:t>
            </w:r>
            <w:r w:rsidR="00C7524E" w:rsidRPr="000A4D81">
              <w:rPr>
                <w:rFonts w:ascii="Times New Roman" w:hAnsi="Times New Roman" w:cs="Times New Roman"/>
                <w:b/>
                <w:bCs/>
                <w:sz w:val="20"/>
                <w:szCs w:val="20"/>
              </w:rPr>
              <w:t>rogetto (€)</w:t>
            </w:r>
          </w:p>
        </w:tc>
        <w:tc>
          <w:tcPr>
            <w:tcW w:w="7365" w:type="dxa"/>
          </w:tcPr>
          <w:p w14:paraId="1FC67886" w14:textId="6B23D530" w:rsidR="00C7524E" w:rsidRPr="000A4D81" w:rsidRDefault="00C7524E" w:rsidP="002009B5">
            <w:pPr>
              <w:jc w:val="both"/>
              <w:rPr>
                <w:rFonts w:ascii="Times New Roman" w:hAnsi="Times New Roman" w:cs="Times New Roman"/>
                <w:i/>
                <w:iCs/>
                <w:sz w:val="20"/>
                <w:szCs w:val="20"/>
              </w:rPr>
            </w:pPr>
            <w:r w:rsidRPr="000A4D81">
              <w:rPr>
                <w:rFonts w:ascii="Times New Roman" w:hAnsi="Times New Roman" w:cs="Times New Roman"/>
                <w:i/>
                <w:iCs/>
                <w:sz w:val="20"/>
                <w:szCs w:val="20"/>
                <w:highlight w:val="lightGray"/>
              </w:rPr>
              <w:t xml:space="preserve">[Inserire l’ammontare totale del </w:t>
            </w:r>
            <w:r w:rsidR="008D1F6E">
              <w:rPr>
                <w:rFonts w:ascii="Times New Roman" w:hAnsi="Times New Roman" w:cs="Times New Roman"/>
                <w:i/>
                <w:iCs/>
                <w:sz w:val="20"/>
                <w:szCs w:val="20"/>
                <w:highlight w:val="lightGray"/>
              </w:rPr>
              <w:t>P</w:t>
            </w:r>
            <w:r w:rsidRPr="000A4D81">
              <w:rPr>
                <w:rFonts w:ascii="Times New Roman" w:hAnsi="Times New Roman" w:cs="Times New Roman"/>
                <w:i/>
                <w:iCs/>
                <w:sz w:val="20"/>
                <w:szCs w:val="20"/>
                <w:highlight w:val="lightGray"/>
              </w:rPr>
              <w:t xml:space="preserve">rogetto. </w:t>
            </w:r>
          </w:p>
        </w:tc>
      </w:tr>
    </w:tbl>
    <w:p w14:paraId="09579F95" w14:textId="5E0DB520" w:rsidR="00CB5449" w:rsidRPr="000A4D81" w:rsidRDefault="00CB5449" w:rsidP="007265D2">
      <w:pPr>
        <w:rPr>
          <w:rFonts w:ascii="Times New Roman" w:hAnsi="Times New Roman" w:cs="Times New Roman"/>
          <w:b/>
          <w:bCs/>
          <w:sz w:val="20"/>
          <w:szCs w:val="20"/>
        </w:rPr>
      </w:pPr>
    </w:p>
    <w:p w14:paraId="51304CD1" w14:textId="2455E669" w:rsidR="00CB5449" w:rsidRPr="000A4D81" w:rsidRDefault="00287B3B" w:rsidP="00287B3B">
      <w:pPr>
        <w:pStyle w:val="Paragrafoelenco"/>
        <w:numPr>
          <w:ilvl w:val="0"/>
          <w:numId w:val="5"/>
        </w:numPr>
        <w:ind w:left="0"/>
        <w:rPr>
          <w:rFonts w:ascii="Times New Roman" w:hAnsi="Times New Roman" w:cs="Times New Roman"/>
          <w:b/>
          <w:bCs/>
          <w:sz w:val="20"/>
          <w:szCs w:val="20"/>
        </w:rPr>
      </w:pPr>
      <w:r w:rsidRPr="000A4D81">
        <w:rPr>
          <w:rFonts w:ascii="Times New Roman" w:hAnsi="Times New Roman" w:cs="Times New Roman"/>
          <w:b/>
          <w:bCs/>
          <w:sz w:val="20"/>
          <w:szCs w:val="20"/>
        </w:rPr>
        <w:t xml:space="preserve">Il </w:t>
      </w:r>
      <w:r w:rsidR="008D1F6E">
        <w:rPr>
          <w:rFonts w:ascii="Times New Roman" w:hAnsi="Times New Roman" w:cs="Times New Roman"/>
          <w:b/>
          <w:bCs/>
          <w:sz w:val="20"/>
          <w:szCs w:val="20"/>
        </w:rPr>
        <w:t>P</w:t>
      </w:r>
      <w:r w:rsidRPr="000A4D81">
        <w:rPr>
          <w:rFonts w:ascii="Times New Roman" w:hAnsi="Times New Roman" w:cs="Times New Roman"/>
          <w:b/>
          <w:bCs/>
          <w:sz w:val="20"/>
          <w:szCs w:val="20"/>
        </w:rPr>
        <w:t>rogetto prevede un cofinanziamento?</w:t>
      </w:r>
    </w:p>
    <w:p w14:paraId="23B9705A" w14:textId="1EEA2D33" w:rsidR="00287B3B" w:rsidRPr="000A4D81" w:rsidRDefault="00287B3B" w:rsidP="000A4D81">
      <w:pPr>
        <w:pStyle w:val="Paragrafoelenco"/>
        <w:numPr>
          <w:ilvl w:val="0"/>
          <w:numId w:val="4"/>
        </w:numPr>
        <w:spacing w:before="120"/>
        <w:ind w:left="641" w:hanging="357"/>
        <w:contextualSpacing w:val="0"/>
        <w:rPr>
          <w:rFonts w:ascii="Times New Roman" w:hAnsi="Times New Roman" w:cs="Times New Roman"/>
          <w:sz w:val="20"/>
          <w:szCs w:val="20"/>
        </w:rPr>
      </w:pPr>
      <w:r w:rsidRPr="000A4D81">
        <w:rPr>
          <w:rFonts w:ascii="Times New Roman" w:hAnsi="Times New Roman" w:cs="Times New Roman"/>
          <w:sz w:val="20"/>
          <w:szCs w:val="20"/>
        </w:rPr>
        <w:t>Sì</w:t>
      </w:r>
    </w:p>
    <w:p w14:paraId="0584482D" w14:textId="10C06B84" w:rsidR="00287B3B" w:rsidRPr="000A4D81" w:rsidRDefault="00287B3B" w:rsidP="000A4D81">
      <w:pPr>
        <w:pStyle w:val="Paragrafoelenco"/>
        <w:numPr>
          <w:ilvl w:val="0"/>
          <w:numId w:val="4"/>
        </w:numPr>
        <w:spacing w:before="120"/>
        <w:ind w:left="641"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40E96106" w14:textId="77777777" w:rsidR="00287B3B" w:rsidRPr="000A4D81" w:rsidRDefault="00287B3B" w:rsidP="00287B3B">
      <w:pPr>
        <w:rPr>
          <w:rFonts w:ascii="Times New Roman" w:hAnsi="Times New Roman" w:cs="Times New Roman"/>
          <w:b/>
          <w:bCs/>
          <w:sz w:val="20"/>
          <w:szCs w:val="20"/>
        </w:rPr>
      </w:pPr>
    </w:p>
    <w:p w14:paraId="049BA64B" w14:textId="6A5EC65C" w:rsidR="00287B3B" w:rsidRPr="000A4D81" w:rsidRDefault="009C5D1B" w:rsidP="00DB7092">
      <w:pPr>
        <w:pStyle w:val="Paragrafoelenco"/>
        <w:numPr>
          <w:ilvl w:val="0"/>
          <w:numId w:val="5"/>
        </w:numPr>
        <w:ind w:left="284" w:hanging="284"/>
        <w:jc w:val="both"/>
        <w:rPr>
          <w:rFonts w:ascii="Times New Roman" w:hAnsi="Times New Roman" w:cs="Times New Roman"/>
          <w:b/>
          <w:bCs/>
          <w:sz w:val="20"/>
          <w:szCs w:val="20"/>
        </w:rPr>
      </w:pPr>
      <w:r w:rsidRPr="000A4D81">
        <w:rPr>
          <w:rFonts w:ascii="Times New Roman" w:hAnsi="Times New Roman" w:cs="Times New Roman"/>
          <w:b/>
          <w:bCs/>
          <w:sz w:val="20"/>
          <w:szCs w:val="20"/>
        </w:rPr>
        <w:t xml:space="preserve">In caso di risposta affermativa al punto 1, il </w:t>
      </w:r>
      <w:r w:rsidR="008D1F6E">
        <w:rPr>
          <w:rFonts w:ascii="Times New Roman" w:hAnsi="Times New Roman" w:cs="Times New Roman"/>
          <w:b/>
          <w:bCs/>
          <w:sz w:val="20"/>
          <w:szCs w:val="20"/>
        </w:rPr>
        <w:t>P</w:t>
      </w:r>
      <w:r w:rsidR="00287B3B" w:rsidRPr="000A4D81">
        <w:rPr>
          <w:rFonts w:ascii="Times New Roman" w:hAnsi="Times New Roman" w:cs="Times New Roman"/>
          <w:b/>
          <w:bCs/>
          <w:sz w:val="20"/>
          <w:szCs w:val="20"/>
        </w:rPr>
        <w:t>rogetto prevede il cofinanziamento da parte della Banca Europea degli Investimenti (BEI)?</w:t>
      </w:r>
    </w:p>
    <w:p w14:paraId="525FFBA9" w14:textId="51335144" w:rsidR="00287B3B" w:rsidRPr="000A4D81" w:rsidRDefault="00287B3B" w:rsidP="000A4D81">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4D51ED8E" w14:textId="4C97A600" w:rsidR="00BE61B2" w:rsidRPr="000A4D81" w:rsidRDefault="00287B3B" w:rsidP="000A4D81">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70C82A29" w14:textId="77777777" w:rsidR="00F4320D" w:rsidRPr="000A4D81" w:rsidRDefault="00F4320D" w:rsidP="00F4320D">
      <w:pPr>
        <w:rPr>
          <w:rFonts w:ascii="Times New Roman" w:hAnsi="Times New Roman" w:cs="Times New Roman"/>
          <w:b/>
          <w:bCs/>
          <w:sz w:val="20"/>
          <w:szCs w:val="20"/>
        </w:rPr>
      </w:pPr>
    </w:p>
    <w:p w14:paraId="3B099962" w14:textId="0E9CCE88" w:rsidR="00BE61B2" w:rsidRPr="000A4D81" w:rsidRDefault="00BE61B2" w:rsidP="004D3E2B">
      <w:pPr>
        <w:pStyle w:val="Paragrafoelenco"/>
        <w:numPr>
          <w:ilvl w:val="0"/>
          <w:numId w:val="5"/>
        </w:numPr>
        <w:ind w:left="284" w:hanging="284"/>
        <w:jc w:val="both"/>
        <w:rPr>
          <w:rFonts w:ascii="Times New Roman" w:hAnsi="Times New Roman" w:cs="Times New Roman"/>
          <w:b/>
          <w:bCs/>
          <w:sz w:val="20"/>
          <w:szCs w:val="20"/>
        </w:rPr>
      </w:pPr>
      <w:r w:rsidRPr="000A4D81">
        <w:rPr>
          <w:rFonts w:ascii="Times New Roman" w:hAnsi="Times New Roman" w:cs="Times New Roman"/>
          <w:b/>
          <w:bCs/>
          <w:sz w:val="20"/>
          <w:szCs w:val="20"/>
        </w:rPr>
        <w:t xml:space="preserve">In caso di risposta affermativa a una o a entrambe </w:t>
      </w:r>
      <w:r w:rsidR="00F4320D" w:rsidRPr="000A4D81">
        <w:rPr>
          <w:rFonts w:ascii="Times New Roman" w:hAnsi="Times New Roman" w:cs="Times New Roman"/>
          <w:b/>
          <w:bCs/>
          <w:sz w:val="20"/>
          <w:szCs w:val="20"/>
        </w:rPr>
        <w:t>del</w:t>
      </w:r>
      <w:r w:rsidRPr="000A4D81">
        <w:rPr>
          <w:rFonts w:ascii="Times New Roman" w:hAnsi="Times New Roman" w:cs="Times New Roman"/>
          <w:b/>
          <w:bCs/>
          <w:sz w:val="20"/>
          <w:szCs w:val="20"/>
        </w:rPr>
        <w:t xml:space="preserve">le domande precedenti, specificare quanto segue: </w:t>
      </w:r>
    </w:p>
    <w:p w14:paraId="369BDCCD" w14:textId="61D3B42B" w:rsidR="00BE61B2" w:rsidRPr="000A4D81" w:rsidRDefault="00BE61B2" w:rsidP="00BE61B2">
      <w:pPr>
        <w:pStyle w:val="Paragrafoelenco"/>
        <w:ind w:left="0"/>
        <w:rPr>
          <w:rFonts w:ascii="Times New Roman" w:hAnsi="Times New Roman" w:cs="Times New Roman"/>
          <w:b/>
          <w:bCs/>
          <w:sz w:val="20"/>
          <w:szCs w:val="20"/>
        </w:rPr>
      </w:pPr>
    </w:p>
    <w:tbl>
      <w:tblPr>
        <w:tblStyle w:val="Grigliatabella"/>
        <w:tblW w:w="5000" w:type="pct"/>
        <w:tblLook w:val="04A0" w:firstRow="1" w:lastRow="0" w:firstColumn="1" w:lastColumn="0" w:noHBand="0" w:noVBand="1"/>
      </w:tblPr>
      <w:tblGrid>
        <w:gridCol w:w="3826"/>
        <w:gridCol w:w="5802"/>
      </w:tblGrid>
      <w:tr w:rsidR="00BE61B2" w:rsidRPr="000A4D81" w14:paraId="20A54B15" w14:textId="77777777" w:rsidTr="00C12E96">
        <w:tc>
          <w:tcPr>
            <w:tcW w:w="1987" w:type="pct"/>
            <w:shd w:val="clear" w:color="auto" w:fill="FFE599" w:themeFill="accent4" w:themeFillTint="66"/>
          </w:tcPr>
          <w:p w14:paraId="42C8D961" w14:textId="1BABDCBC" w:rsidR="00BE61B2" w:rsidRPr="000A4D81" w:rsidRDefault="00EB7D16" w:rsidP="00BE61B2">
            <w:pPr>
              <w:pStyle w:val="Paragrafoelenco"/>
              <w:ind w:left="0"/>
              <w:rPr>
                <w:rFonts w:ascii="Times New Roman" w:hAnsi="Times New Roman" w:cs="Times New Roman"/>
                <w:b/>
                <w:bCs/>
                <w:sz w:val="20"/>
                <w:szCs w:val="20"/>
              </w:rPr>
            </w:pPr>
            <w:r>
              <w:rPr>
                <w:rFonts w:ascii="Times New Roman" w:hAnsi="Times New Roman" w:cs="Times New Roman"/>
                <w:b/>
                <w:bCs/>
                <w:sz w:val="20"/>
                <w:szCs w:val="20"/>
              </w:rPr>
              <w:t xml:space="preserve">Contributo oggetto di richiesta sulla </w:t>
            </w:r>
            <w:r w:rsidRPr="00EB7D16">
              <w:rPr>
                <w:rFonts w:ascii="Times New Roman" w:hAnsi="Times New Roman" w:cs="Times New Roman" w:hint="eastAsia"/>
                <w:b/>
                <w:bCs/>
                <w:sz w:val="20"/>
                <w:szCs w:val="20"/>
              </w:rPr>
              <w:t>Missione M5C2</w:t>
            </w:r>
          </w:p>
        </w:tc>
        <w:tc>
          <w:tcPr>
            <w:tcW w:w="3013" w:type="pct"/>
          </w:tcPr>
          <w:p w14:paraId="2E48244C" w14:textId="77777777" w:rsidR="00BE61B2" w:rsidRPr="000A4D81" w:rsidRDefault="00BE61B2" w:rsidP="00BE61B2">
            <w:pPr>
              <w:pStyle w:val="Paragrafoelenco"/>
              <w:ind w:left="0"/>
              <w:rPr>
                <w:rFonts w:ascii="Times New Roman" w:hAnsi="Times New Roman" w:cs="Times New Roman"/>
                <w:sz w:val="20"/>
                <w:szCs w:val="20"/>
              </w:rPr>
            </w:pPr>
          </w:p>
        </w:tc>
      </w:tr>
      <w:tr w:rsidR="00BE61B2" w:rsidRPr="000A4D81" w14:paraId="0E7C099E" w14:textId="77777777" w:rsidTr="00C12E96">
        <w:tc>
          <w:tcPr>
            <w:tcW w:w="1987" w:type="pct"/>
            <w:shd w:val="clear" w:color="auto" w:fill="FFE599" w:themeFill="accent4" w:themeFillTint="66"/>
          </w:tcPr>
          <w:p w14:paraId="003E2572" w14:textId="0E35A385" w:rsidR="00BE61B2" w:rsidRPr="000A4D81" w:rsidRDefault="00BE61B2" w:rsidP="00BE61B2">
            <w:pPr>
              <w:pStyle w:val="Paragrafoelenco"/>
              <w:ind w:left="0"/>
              <w:rPr>
                <w:rFonts w:ascii="Times New Roman" w:hAnsi="Times New Roman" w:cs="Times New Roman"/>
                <w:b/>
                <w:bCs/>
                <w:sz w:val="20"/>
                <w:szCs w:val="20"/>
              </w:rPr>
            </w:pPr>
            <w:r w:rsidRPr="000A4D81">
              <w:rPr>
                <w:rFonts w:ascii="Times New Roman" w:hAnsi="Times New Roman" w:cs="Times New Roman"/>
                <w:b/>
                <w:bCs/>
                <w:sz w:val="20"/>
                <w:szCs w:val="20"/>
              </w:rPr>
              <w:t>Quota co-finanziata BEI</w:t>
            </w:r>
          </w:p>
        </w:tc>
        <w:tc>
          <w:tcPr>
            <w:tcW w:w="3013" w:type="pct"/>
          </w:tcPr>
          <w:p w14:paraId="6B2F3E75" w14:textId="77777777" w:rsidR="00BE61B2" w:rsidRPr="000A4D81" w:rsidRDefault="00BE61B2" w:rsidP="00BE61B2">
            <w:pPr>
              <w:pStyle w:val="Paragrafoelenco"/>
              <w:ind w:left="0"/>
              <w:rPr>
                <w:rFonts w:ascii="Times New Roman" w:hAnsi="Times New Roman" w:cs="Times New Roman"/>
                <w:sz w:val="20"/>
                <w:szCs w:val="20"/>
              </w:rPr>
            </w:pPr>
          </w:p>
        </w:tc>
      </w:tr>
      <w:tr w:rsidR="00BE61B2" w:rsidRPr="000A4D81" w14:paraId="6816743E" w14:textId="77777777" w:rsidTr="00C12E96">
        <w:tc>
          <w:tcPr>
            <w:tcW w:w="1987" w:type="pct"/>
            <w:shd w:val="clear" w:color="auto" w:fill="FFE599" w:themeFill="accent4" w:themeFillTint="66"/>
          </w:tcPr>
          <w:p w14:paraId="47899EAE" w14:textId="5A3948A0" w:rsidR="00BE61B2" w:rsidRPr="000A4D81" w:rsidRDefault="00BE61B2" w:rsidP="00BE61B2">
            <w:pPr>
              <w:pStyle w:val="Paragrafoelenco"/>
              <w:ind w:left="0"/>
              <w:rPr>
                <w:rFonts w:ascii="Times New Roman" w:hAnsi="Times New Roman" w:cs="Times New Roman"/>
                <w:b/>
                <w:bCs/>
                <w:sz w:val="20"/>
                <w:szCs w:val="20"/>
              </w:rPr>
            </w:pPr>
            <w:r w:rsidRPr="000A4D81">
              <w:rPr>
                <w:rFonts w:ascii="Times New Roman" w:hAnsi="Times New Roman" w:cs="Times New Roman"/>
                <w:b/>
                <w:bCs/>
                <w:sz w:val="20"/>
                <w:szCs w:val="20"/>
              </w:rPr>
              <w:t xml:space="preserve">Quota co-finanziata </w:t>
            </w:r>
            <w:r w:rsidR="00B85DD1">
              <w:rPr>
                <w:rFonts w:ascii="Times New Roman" w:hAnsi="Times New Roman" w:cs="Times New Roman"/>
                <w:b/>
                <w:bCs/>
                <w:sz w:val="20"/>
                <w:szCs w:val="20"/>
              </w:rPr>
              <w:t xml:space="preserve">da </w:t>
            </w:r>
            <w:r w:rsidRPr="000A4D81">
              <w:rPr>
                <w:rFonts w:ascii="Times New Roman" w:hAnsi="Times New Roman" w:cs="Times New Roman"/>
                <w:b/>
                <w:bCs/>
                <w:sz w:val="20"/>
                <w:szCs w:val="20"/>
              </w:rPr>
              <w:t>altre fonti di finanziamento</w:t>
            </w:r>
          </w:p>
        </w:tc>
        <w:tc>
          <w:tcPr>
            <w:tcW w:w="3013" w:type="pct"/>
          </w:tcPr>
          <w:p w14:paraId="05996077" w14:textId="77777777" w:rsidR="00BE61B2" w:rsidRPr="000A4D81" w:rsidRDefault="00BE61B2" w:rsidP="00BE61B2">
            <w:pPr>
              <w:pStyle w:val="Paragrafoelenco"/>
              <w:ind w:left="0"/>
              <w:rPr>
                <w:rFonts w:ascii="Times New Roman" w:hAnsi="Times New Roman" w:cs="Times New Roman"/>
                <w:sz w:val="20"/>
                <w:szCs w:val="20"/>
              </w:rPr>
            </w:pPr>
          </w:p>
        </w:tc>
      </w:tr>
      <w:tr w:rsidR="00EB7D16" w:rsidRPr="000A4D81" w14:paraId="620CF23F" w14:textId="77777777" w:rsidTr="00C12E96">
        <w:tc>
          <w:tcPr>
            <w:tcW w:w="1987" w:type="pct"/>
            <w:shd w:val="clear" w:color="auto" w:fill="FFE599" w:themeFill="accent4" w:themeFillTint="66"/>
          </w:tcPr>
          <w:p w14:paraId="1D5C7EE8" w14:textId="2B1D47E1" w:rsidR="00EB7D16" w:rsidRPr="000A4D81" w:rsidRDefault="00EB7D16" w:rsidP="00EB7D16">
            <w:pPr>
              <w:pStyle w:val="Paragrafoelenco"/>
              <w:ind w:left="0"/>
              <w:jc w:val="right"/>
              <w:rPr>
                <w:rFonts w:ascii="Times New Roman" w:hAnsi="Times New Roman" w:cs="Times New Roman"/>
                <w:b/>
                <w:bCs/>
                <w:sz w:val="20"/>
                <w:szCs w:val="20"/>
              </w:rPr>
            </w:pPr>
            <w:r w:rsidRPr="000A4D81">
              <w:rPr>
                <w:rFonts w:ascii="Times New Roman" w:hAnsi="Times New Roman" w:cs="Times New Roman"/>
                <w:b/>
                <w:bCs/>
                <w:sz w:val="20"/>
                <w:szCs w:val="20"/>
              </w:rPr>
              <w:t xml:space="preserve">Importo totale </w:t>
            </w:r>
            <w:r w:rsidR="00EB720A">
              <w:rPr>
                <w:rFonts w:ascii="Times New Roman" w:hAnsi="Times New Roman" w:cs="Times New Roman"/>
                <w:b/>
                <w:bCs/>
                <w:sz w:val="20"/>
                <w:szCs w:val="20"/>
              </w:rPr>
              <w:t xml:space="preserve">del </w:t>
            </w:r>
            <w:r w:rsidR="008D1F6E">
              <w:rPr>
                <w:rFonts w:ascii="Times New Roman" w:hAnsi="Times New Roman" w:cs="Times New Roman"/>
                <w:b/>
                <w:bCs/>
                <w:sz w:val="20"/>
                <w:szCs w:val="20"/>
              </w:rPr>
              <w:t>P</w:t>
            </w:r>
            <w:r w:rsidRPr="000A4D81">
              <w:rPr>
                <w:rFonts w:ascii="Times New Roman" w:hAnsi="Times New Roman" w:cs="Times New Roman"/>
                <w:b/>
                <w:bCs/>
                <w:sz w:val="20"/>
                <w:szCs w:val="20"/>
              </w:rPr>
              <w:t>rogetto</w:t>
            </w:r>
          </w:p>
        </w:tc>
        <w:tc>
          <w:tcPr>
            <w:tcW w:w="3013" w:type="pct"/>
          </w:tcPr>
          <w:p w14:paraId="007D4D59" w14:textId="77777777" w:rsidR="00EB7D16" w:rsidRPr="000A4D81" w:rsidRDefault="00EB7D16" w:rsidP="00BE61B2">
            <w:pPr>
              <w:pStyle w:val="Paragrafoelenco"/>
              <w:ind w:left="0"/>
              <w:rPr>
                <w:rFonts w:ascii="Times New Roman" w:hAnsi="Times New Roman" w:cs="Times New Roman"/>
                <w:sz w:val="20"/>
                <w:szCs w:val="20"/>
              </w:rPr>
            </w:pPr>
          </w:p>
        </w:tc>
      </w:tr>
    </w:tbl>
    <w:p w14:paraId="70B873AB" w14:textId="77777777" w:rsidR="00287B3B" w:rsidRPr="000A4D81" w:rsidRDefault="00287B3B" w:rsidP="00287B3B">
      <w:pPr>
        <w:rPr>
          <w:rFonts w:ascii="Times New Roman" w:hAnsi="Times New Roman" w:cs="Times New Roman"/>
          <w:b/>
          <w:bCs/>
          <w:sz w:val="20"/>
          <w:szCs w:val="20"/>
        </w:rPr>
      </w:pPr>
    </w:p>
    <w:p w14:paraId="1AB9FF2E" w14:textId="77777777" w:rsidR="00287B3B" w:rsidRPr="000A4D81" w:rsidRDefault="00287B3B" w:rsidP="007265D2">
      <w:pPr>
        <w:rPr>
          <w:rFonts w:ascii="Times New Roman" w:hAnsi="Times New Roman" w:cs="Times New Roman"/>
          <w:b/>
          <w:bCs/>
          <w:sz w:val="20"/>
          <w:szCs w:val="20"/>
        </w:rPr>
      </w:pPr>
    </w:p>
    <w:tbl>
      <w:tblPr>
        <w:tblStyle w:val="Grigliatabella"/>
        <w:tblW w:w="0" w:type="auto"/>
        <w:tblLook w:val="04A0" w:firstRow="1" w:lastRow="0" w:firstColumn="1" w:lastColumn="0" w:noHBand="0" w:noVBand="1"/>
      </w:tblPr>
      <w:tblGrid>
        <w:gridCol w:w="9628"/>
      </w:tblGrid>
      <w:tr w:rsidR="00CB5449" w:rsidRPr="000A4D81" w14:paraId="4A1D597F" w14:textId="77777777" w:rsidTr="00C12E96">
        <w:tc>
          <w:tcPr>
            <w:tcW w:w="9628" w:type="dxa"/>
            <w:shd w:val="clear" w:color="auto" w:fill="FFE599" w:themeFill="accent4" w:themeFillTint="66"/>
          </w:tcPr>
          <w:p w14:paraId="64025FAD" w14:textId="18376D0E" w:rsidR="00CB5449" w:rsidRPr="000A4D81" w:rsidRDefault="00CB5449" w:rsidP="007265D2">
            <w:pPr>
              <w:rPr>
                <w:rFonts w:ascii="Times New Roman" w:hAnsi="Times New Roman" w:cs="Times New Roman"/>
                <w:b/>
                <w:bCs/>
                <w:sz w:val="20"/>
                <w:szCs w:val="20"/>
              </w:rPr>
            </w:pPr>
            <w:r w:rsidRPr="000A4D81">
              <w:rPr>
                <w:rFonts w:ascii="Times New Roman" w:hAnsi="Times New Roman" w:cs="Times New Roman"/>
                <w:b/>
                <w:bCs/>
                <w:sz w:val="20"/>
                <w:szCs w:val="20"/>
              </w:rPr>
              <w:t>Idea progettuale</w:t>
            </w:r>
          </w:p>
        </w:tc>
      </w:tr>
      <w:tr w:rsidR="00CB5449" w:rsidRPr="000A4D81" w14:paraId="74939EFD" w14:textId="77777777" w:rsidTr="00CB5449">
        <w:tc>
          <w:tcPr>
            <w:tcW w:w="9628" w:type="dxa"/>
          </w:tcPr>
          <w:p w14:paraId="4FE70E2B" w14:textId="77777777" w:rsidR="00CB5449" w:rsidRPr="000A4D81" w:rsidRDefault="00CB5449" w:rsidP="00CB5449">
            <w:pPr>
              <w:rPr>
                <w:rFonts w:ascii="Times New Roman" w:hAnsi="Times New Roman" w:cs="Times New Roman"/>
                <w:sz w:val="20"/>
                <w:szCs w:val="20"/>
              </w:rPr>
            </w:pPr>
          </w:p>
          <w:p w14:paraId="2CBD6749" w14:textId="674E3CD9" w:rsidR="00891758" w:rsidRDefault="00CB5449" w:rsidP="00D17A98">
            <w:pPr>
              <w:jc w:val="both"/>
              <w:rPr>
                <w:rFonts w:ascii="Times New Roman" w:hAnsi="Times New Roman" w:cs="Times New Roman"/>
                <w:i/>
                <w:iCs/>
                <w:sz w:val="20"/>
                <w:szCs w:val="20"/>
                <w:highlight w:val="lightGray"/>
              </w:rPr>
            </w:pPr>
            <w:r w:rsidRPr="000A4D81">
              <w:rPr>
                <w:rFonts w:ascii="Times New Roman" w:hAnsi="Times New Roman" w:cs="Times New Roman"/>
                <w:sz w:val="20"/>
                <w:szCs w:val="20"/>
              </w:rPr>
              <w:t>[</w:t>
            </w:r>
            <w:r w:rsidR="00D17A98" w:rsidRPr="000A4D81">
              <w:rPr>
                <w:rFonts w:ascii="Times New Roman" w:hAnsi="Times New Roman" w:cs="Times New Roman"/>
                <w:i/>
                <w:iCs/>
                <w:sz w:val="20"/>
                <w:szCs w:val="20"/>
                <w:highlight w:val="lightGray"/>
              </w:rPr>
              <w:t>D</w:t>
            </w:r>
            <w:r w:rsidRPr="000A4D81">
              <w:rPr>
                <w:rFonts w:ascii="Times New Roman" w:hAnsi="Times New Roman" w:cs="Times New Roman"/>
                <w:i/>
                <w:iCs/>
                <w:sz w:val="20"/>
                <w:szCs w:val="20"/>
                <w:highlight w:val="lightGray"/>
              </w:rPr>
              <w:t xml:space="preserve">escrivere l’idea </w:t>
            </w:r>
            <w:r w:rsidR="006C6675" w:rsidRPr="000A4D81">
              <w:rPr>
                <w:rFonts w:ascii="Times New Roman" w:hAnsi="Times New Roman" w:cs="Times New Roman"/>
                <w:i/>
                <w:iCs/>
                <w:sz w:val="20"/>
                <w:szCs w:val="20"/>
                <w:highlight w:val="lightGray"/>
              </w:rPr>
              <w:t xml:space="preserve">di </w:t>
            </w:r>
            <w:r w:rsidR="008D1F6E">
              <w:rPr>
                <w:rFonts w:ascii="Times New Roman" w:hAnsi="Times New Roman" w:cs="Times New Roman"/>
                <w:i/>
                <w:iCs/>
                <w:sz w:val="20"/>
                <w:szCs w:val="20"/>
                <w:highlight w:val="lightGray"/>
              </w:rPr>
              <w:t>P</w:t>
            </w:r>
            <w:r w:rsidRPr="000A4D81">
              <w:rPr>
                <w:rFonts w:ascii="Times New Roman" w:hAnsi="Times New Roman" w:cs="Times New Roman"/>
                <w:i/>
                <w:iCs/>
                <w:sz w:val="20"/>
                <w:szCs w:val="20"/>
                <w:highlight w:val="lightGray"/>
              </w:rPr>
              <w:t>rogetto</w:t>
            </w:r>
            <w:r w:rsidR="007C5EF2" w:rsidRPr="000A4D81">
              <w:rPr>
                <w:rFonts w:ascii="Times New Roman" w:hAnsi="Times New Roman" w:cs="Times New Roman"/>
                <w:i/>
                <w:iCs/>
                <w:sz w:val="20"/>
                <w:szCs w:val="20"/>
                <w:highlight w:val="lightGray"/>
              </w:rPr>
              <w:t xml:space="preserve"> nel suo complesso</w:t>
            </w:r>
            <w:r w:rsidRPr="000A4D81">
              <w:rPr>
                <w:rFonts w:ascii="Times New Roman" w:hAnsi="Times New Roman" w:cs="Times New Roman"/>
                <w:i/>
                <w:iCs/>
                <w:sz w:val="20"/>
                <w:szCs w:val="20"/>
                <w:highlight w:val="lightGray"/>
              </w:rPr>
              <w:t>, avendo cura di indicare</w:t>
            </w:r>
            <w:r w:rsidR="00F3390E" w:rsidRPr="000A4D81">
              <w:rPr>
                <w:rFonts w:ascii="Times New Roman" w:hAnsi="Times New Roman" w:cs="Times New Roman"/>
                <w:i/>
                <w:iCs/>
                <w:sz w:val="20"/>
                <w:szCs w:val="20"/>
                <w:highlight w:val="lightGray"/>
              </w:rPr>
              <w:t xml:space="preserve"> quali sono i principali bisogni </w:t>
            </w:r>
            <w:r w:rsidR="006C6675" w:rsidRPr="000A4D81">
              <w:rPr>
                <w:rFonts w:ascii="Times New Roman" w:hAnsi="Times New Roman" w:cs="Times New Roman"/>
                <w:i/>
                <w:iCs/>
                <w:sz w:val="20"/>
                <w:szCs w:val="20"/>
                <w:highlight w:val="lightGray"/>
              </w:rPr>
              <w:t xml:space="preserve">che </w:t>
            </w:r>
            <w:r w:rsidR="00D17A98" w:rsidRPr="000A4D81">
              <w:rPr>
                <w:rFonts w:ascii="Times New Roman" w:hAnsi="Times New Roman" w:cs="Times New Roman"/>
                <w:i/>
                <w:iCs/>
                <w:sz w:val="20"/>
                <w:szCs w:val="20"/>
                <w:highlight w:val="lightGray"/>
              </w:rPr>
              <w:t xml:space="preserve">ne </w:t>
            </w:r>
            <w:r w:rsidR="006C6675" w:rsidRPr="000A4D81">
              <w:rPr>
                <w:rFonts w:ascii="Times New Roman" w:hAnsi="Times New Roman" w:cs="Times New Roman"/>
                <w:i/>
                <w:iCs/>
                <w:sz w:val="20"/>
                <w:szCs w:val="20"/>
                <w:highlight w:val="lightGray"/>
              </w:rPr>
              <w:t>sono alla base</w:t>
            </w:r>
            <w:r w:rsidR="00D17A98" w:rsidRPr="000A4D81">
              <w:rPr>
                <w:rFonts w:ascii="Times New Roman" w:hAnsi="Times New Roman" w:cs="Times New Roman"/>
                <w:i/>
                <w:iCs/>
                <w:sz w:val="20"/>
                <w:szCs w:val="20"/>
                <w:highlight w:val="lightGray"/>
              </w:rPr>
              <w:t xml:space="preserve"> e i suoi obiettivi</w:t>
            </w:r>
            <w:r w:rsidRPr="000A4D81">
              <w:rPr>
                <w:rFonts w:ascii="Times New Roman" w:hAnsi="Times New Roman" w:cs="Times New Roman"/>
                <w:i/>
                <w:iCs/>
                <w:sz w:val="20"/>
                <w:szCs w:val="20"/>
                <w:highlight w:val="lightGray"/>
              </w:rPr>
              <w:t xml:space="preserve">. </w:t>
            </w:r>
          </w:p>
          <w:p w14:paraId="6E46DE1C" w14:textId="2E4B4524" w:rsidR="00891758" w:rsidRDefault="00891758" w:rsidP="00D17A98">
            <w:pPr>
              <w:jc w:val="both"/>
              <w:rPr>
                <w:rFonts w:ascii="Times New Roman" w:hAnsi="Times New Roman" w:cs="Times New Roman"/>
                <w:i/>
                <w:iCs/>
                <w:sz w:val="20"/>
                <w:szCs w:val="20"/>
                <w:highlight w:val="lightGray"/>
              </w:rPr>
            </w:pPr>
            <w:r>
              <w:rPr>
                <w:rFonts w:ascii="Times New Roman" w:hAnsi="Times New Roman" w:cs="Times New Roman"/>
                <w:i/>
                <w:iCs/>
                <w:sz w:val="20"/>
                <w:szCs w:val="20"/>
                <w:highlight w:val="lightGray"/>
              </w:rPr>
              <w:t xml:space="preserve">Se si tratta di un </w:t>
            </w:r>
            <w:r w:rsidRPr="00891758">
              <w:rPr>
                <w:rFonts w:ascii="Times New Roman" w:hAnsi="Times New Roman" w:cs="Times New Roman"/>
                <w:i/>
                <w:iCs/>
                <w:sz w:val="20"/>
                <w:szCs w:val="20"/>
                <w:highlight w:val="lightGray"/>
              </w:rPr>
              <w:t>Progetto compost</w:t>
            </w:r>
            <w:r>
              <w:rPr>
                <w:rFonts w:ascii="Times New Roman" w:hAnsi="Times New Roman" w:cs="Times New Roman"/>
                <w:i/>
                <w:iCs/>
                <w:sz w:val="20"/>
                <w:szCs w:val="20"/>
                <w:highlight w:val="lightGray"/>
              </w:rPr>
              <w:t>o</w:t>
            </w:r>
            <w:r w:rsidRPr="00891758">
              <w:rPr>
                <w:rFonts w:ascii="Times New Roman" w:hAnsi="Times New Roman" w:cs="Times New Roman"/>
                <w:i/>
                <w:iCs/>
                <w:sz w:val="20"/>
                <w:szCs w:val="20"/>
                <w:highlight w:val="lightGray"/>
              </w:rPr>
              <w:t xml:space="preserve"> da più interventi</w:t>
            </w:r>
            <w:r w:rsidRPr="00891758">
              <w:rPr>
                <w:rFonts w:ascii="Times New Roman" w:hAnsi="Times New Roman" w:cs="Times New Roman" w:hint="eastAsia"/>
                <w:i/>
                <w:iCs/>
                <w:sz w:val="20"/>
                <w:szCs w:val="20"/>
                <w:highlight w:val="lightGray"/>
              </w:rPr>
              <w:t>, definiti da p</w:t>
            </w:r>
            <w:r w:rsidRPr="00891758">
              <w:rPr>
                <w:rFonts w:ascii="Times New Roman" w:hAnsi="Times New Roman" w:cs="Times New Roman"/>
                <w:i/>
                <w:iCs/>
                <w:sz w:val="20"/>
                <w:szCs w:val="20"/>
                <w:highlight w:val="lightGray"/>
              </w:rPr>
              <w:t>iù</w:t>
            </w:r>
            <w:r w:rsidRPr="00891758">
              <w:rPr>
                <w:rFonts w:ascii="Times New Roman" w:hAnsi="Times New Roman" w:cs="Times New Roman" w:hint="eastAsia"/>
                <w:i/>
                <w:iCs/>
                <w:sz w:val="20"/>
                <w:szCs w:val="20"/>
                <w:highlight w:val="lightGray"/>
              </w:rPr>
              <w:t xml:space="preserve"> CUP</w:t>
            </w:r>
            <w:r w:rsidRPr="00891758">
              <w:rPr>
                <w:rFonts w:ascii="Times New Roman" w:hAnsi="Times New Roman" w:cs="Times New Roman"/>
                <w:i/>
                <w:iCs/>
                <w:sz w:val="20"/>
                <w:szCs w:val="20"/>
                <w:highlight w:val="lightGray"/>
              </w:rPr>
              <w:t xml:space="preserve">, </w:t>
            </w:r>
            <w:r>
              <w:rPr>
                <w:rFonts w:ascii="Times New Roman" w:hAnsi="Times New Roman" w:cs="Times New Roman"/>
                <w:i/>
                <w:iCs/>
                <w:sz w:val="20"/>
                <w:szCs w:val="20"/>
                <w:highlight w:val="lightGray"/>
              </w:rPr>
              <w:t>evidenziare</w:t>
            </w:r>
            <w:r w:rsidRPr="00891758">
              <w:rPr>
                <w:rFonts w:ascii="Times New Roman" w:hAnsi="Times New Roman" w:cs="Times New Roman"/>
                <w:i/>
                <w:iCs/>
                <w:sz w:val="20"/>
                <w:szCs w:val="20"/>
                <w:highlight w:val="lightGray"/>
              </w:rPr>
              <w:t xml:space="preserve"> </w:t>
            </w:r>
            <w:r w:rsidRPr="00891758">
              <w:rPr>
                <w:rFonts w:ascii="Times New Roman" w:hAnsi="Times New Roman" w:cs="Times New Roman" w:hint="eastAsia"/>
                <w:b/>
                <w:bCs/>
                <w:i/>
                <w:iCs/>
                <w:sz w:val="20"/>
                <w:szCs w:val="20"/>
                <w:highlight w:val="lightGray"/>
              </w:rPr>
              <w:t xml:space="preserve">la strategia complessiva del </w:t>
            </w:r>
            <w:r w:rsidRPr="00891758">
              <w:rPr>
                <w:rFonts w:ascii="Times New Roman" w:hAnsi="Times New Roman" w:cs="Times New Roman"/>
                <w:b/>
                <w:bCs/>
                <w:i/>
                <w:iCs/>
                <w:sz w:val="20"/>
                <w:szCs w:val="20"/>
                <w:highlight w:val="lightGray"/>
              </w:rPr>
              <w:t>Progetto</w:t>
            </w:r>
            <w:r w:rsidRPr="00891758">
              <w:rPr>
                <w:rFonts w:ascii="Times New Roman" w:hAnsi="Times New Roman" w:cs="Times New Roman" w:hint="eastAsia"/>
                <w:i/>
                <w:iCs/>
                <w:sz w:val="20"/>
                <w:szCs w:val="20"/>
                <w:highlight w:val="lightGray"/>
              </w:rPr>
              <w:t>.</w:t>
            </w:r>
          </w:p>
          <w:p w14:paraId="1213802D" w14:textId="6115549E" w:rsidR="00CB5449" w:rsidRPr="000A4D81" w:rsidRDefault="00CB5449" w:rsidP="00D17A98">
            <w:pPr>
              <w:jc w:val="both"/>
              <w:rPr>
                <w:rFonts w:ascii="Times New Roman" w:hAnsi="Times New Roman" w:cs="Times New Roman"/>
                <w:i/>
                <w:iCs/>
                <w:sz w:val="20"/>
                <w:szCs w:val="20"/>
                <w:highlight w:val="lightGray"/>
              </w:rPr>
            </w:pPr>
            <w:r w:rsidRPr="000A4D81">
              <w:rPr>
                <w:rFonts w:ascii="Times New Roman" w:hAnsi="Times New Roman" w:cs="Times New Roman"/>
                <w:i/>
                <w:iCs/>
                <w:sz w:val="20"/>
                <w:szCs w:val="20"/>
                <w:highlight w:val="lightGray"/>
              </w:rPr>
              <w:t xml:space="preserve">Max. </w:t>
            </w:r>
            <w:r w:rsidR="00891758">
              <w:rPr>
                <w:rFonts w:ascii="Times New Roman" w:hAnsi="Times New Roman" w:cs="Times New Roman"/>
                <w:i/>
                <w:iCs/>
                <w:sz w:val="20"/>
                <w:szCs w:val="20"/>
                <w:highlight w:val="lightGray"/>
              </w:rPr>
              <w:t>80</w:t>
            </w:r>
            <w:r w:rsidRPr="000A4D81">
              <w:rPr>
                <w:rFonts w:ascii="Times New Roman" w:hAnsi="Times New Roman" w:cs="Times New Roman"/>
                <w:i/>
                <w:iCs/>
                <w:sz w:val="20"/>
                <w:szCs w:val="20"/>
                <w:highlight w:val="lightGray"/>
              </w:rPr>
              <w:t>00 caratteri</w:t>
            </w:r>
            <w:r w:rsidR="00F3390E" w:rsidRPr="000A4D81">
              <w:rPr>
                <w:rFonts w:ascii="Times New Roman" w:hAnsi="Times New Roman" w:cs="Times New Roman"/>
                <w:i/>
                <w:iCs/>
                <w:sz w:val="20"/>
                <w:szCs w:val="20"/>
                <w:highlight w:val="lightGray"/>
              </w:rPr>
              <w:t>,</w:t>
            </w:r>
            <w:r w:rsidRPr="000A4D81">
              <w:rPr>
                <w:rFonts w:ascii="Times New Roman" w:hAnsi="Times New Roman" w:cs="Times New Roman"/>
                <w:i/>
                <w:iCs/>
                <w:sz w:val="20"/>
                <w:szCs w:val="20"/>
                <w:highlight w:val="lightGray"/>
              </w:rPr>
              <w:t xml:space="preserve"> spazi inclusi</w:t>
            </w:r>
            <w:r w:rsidRPr="000A4D81">
              <w:rPr>
                <w:rFonts w:ascii="Times New Roman" w:hAnsi="Times New Roman" w:cs="Times New Roman"/>
                <w:sz w:val="20"/>
                <w:szCs w:val="20"/>
                <w:highlight w:val="lightGray"/>
              </w:rPr>
              <w:t>]</w:t>
            </w:r>
            <w:r w:rsidRPr="000A4D81">
              <w:rPr>
                <w:rFonts w:ascii="Times New Roman" w:hAnsi="Times New Roman" w:cs="Times New Roman"/>
                <w:sz w:val="20"/>
                <w:szCs w:val="20"/>
              </w:rPr>
              <w:t xml:space="preserve"> </w:t>
            </w:r>
          </w:p>
          <w:p w14:paraId="69790CD7" w14:textId="77777777" w:rsidR="00CB5449" w:rsidRPr="000A4D81" w:rsidRDefault="00CB5449" w:rsidP="00D17A98">
            <w:pPr>
              <w:jc w:val="both"/>
              <w:rPr>
                <w:rFonts w:ascii="Times New Roman" w:hAnsi="Times New Roman" w:cs="Times New Roman"/>
                <w:b/>
                <w:bCs/>
                <w:sz w:val="20"/>
                <w:szCs w:val="20"/>
              </w:rPr>
            </w:pPr>
          </w:p>
          <w:p w14:paraId="6A18D1AE" w14:textId="77777777" w:rsidR="00CB5449" w:rsidRPr="000A4D81" w:rsidRDefault="00CB5449" w:rsidP="007265D2">
            <w:pPr>
              <w:rPr>
                <w:rFonts w:ascii="Times New Roman" w:hAnsi="Times New Roman" w:cs="Times New Roman"/>
                <w:b/>
                <w:bCs/>
                <w:sz w:val="20"/>
                <w:szCs w:val="20"/>
              </w:rPr>
            </w:pPr>
          </w:p>
          <w:p w14:paraId="62FF3B52" w14:textId="32330378" w:rsidR="00CB5449" w:rsidRPr="000A4D81" w:rsidRDefault="00CB5449" w:rsidP="007265D2">
            <w:pPr>
              <w:rPr>
                <w:rFonts w:ascii="Times New Roman" w:hAnsi="Times New Roman" w:cs="Times New Roman"/>
                <w:b/>
                <w:bCs/>
                <w:sz w:val="20"/>
                <w:szCs w:val="20"/>
              </w:rPr>
            </w:pPr>
          </w:p>
        </w:tc>
      </w:tr>
      <w:tr w:rsidR="00CB5449" w:rsidRPr="000A4D81" w14:paraId="0414A09E" w14:textId="77777777" w:rsidTr="00C12E96">
        <w:tc>
          <w:tcPr>
            <w:tcW w:w="9628" w:type="dxa"/>
            <w:shd w:val="clear" w:color="auto" w:fill="FFE599" w:themeFill="accent4" w:themeFillTint="66"/>
          </w:tcPr>
          <w:p w14:paraId="5C17473C" w14:textId="7548006C" w:rsidR="00CB5449" w:rsidRPr="000A4D81" w:rsidRDefault="00B85DD1" w:rsidP="00623D51">
            <w:pPr>
              <w:rPr>
                <w:rFonts w:ascii="Times New Roman" w:hAnsi="Times New Roman" w:cs="Times New Roman"/>
                <w:b/>
                <w:bCs/>
                <w:sz w:val="20"/>
                <w:szCs w:val="20"/>
              </w:rPr>
            </w:pPr>
            <w:r>
              <w:rPr>
                <w:rFonts w:ascii="Times New Roman" w:hAnsi="Times New Roman" w:cs="Times New Roman"/>
                <w:b/>
                <w:bCs/>
                <w:sz w:val="20"/>
                <w:szCs w:val="20"/>
              </w:rPr>
              <w:t>Risultati attesi</w:t>
            </w:r>
            <w:r w:rsidR="00CB5449" w:rsidRPr="000A4D81">
              <w:rPr>
                <w:rFonts w:ascii="Times New Roman" w:hAnsi="Times New Roman" w:cs="Times New Roman"/>
                <w:b/>
                <w:bCs/>
                <w:sz w:val="20"/>
                <w:szCs w:val="20"/>
              </w:rPr>
              <w:t xml:space="preserve"> </w:t>
            </w:r>
          </w:p>
        </w:tc>
      </w:tr>
      <w:tr w:rsidR="00CB5449" w:rsidRPr="000A4D81" w14:paraId="0C63C24A" w14:textId="77777777" w:rsidTr="00623D51">
        <w:tc>
          <w:tcPr>
            <w:tcW w:w="9628" w:type="dxa"/>
          </w:tcPr>
          <w:p w14:paraId="26627C61" w14:textId="77777777" w:rsidR="00CB5449" w:rsidRPr="000A4D81" w:rsidRDefault="00CB5449" w:rsidP="00623D51">
            <w:pPr>
              <w:rPr>
                <w:rFonts w:ascii="Times New Roman" w:hAnsi="Times New Roman" w:cs="Times New Roman"/>
                <w:sz w:val="20"/>
                <w:szCs w:val="20"/>
              </w:rPr>
            </w:pPr>
          </w:p>
          <w:p w14:paraId="1FC5B777" w14:textId="77777777" w:rsidR="00CD4AF0" w:rsidRDefault="00CB5449" w:rsidP="00717D0A">
            <w:pPr>
              <w:jc w:val="both"/>
              <w:rPr>
                <w:rFonts w:ascii="Times New Roman" w:hAnsi="Times New Roman" w:cs="Times New Roman"/>
                <w:i/>
                <w:iCs/>
                <w:sz w:val="20"/>
                <w:szCs w:val="20"/>
                <w:highlight w:val="lightGray"/>
              </w:rPr>
            </w:pPr>
            <w:r w:rsidRPr="000A4D81">
              <w:rPr>
                <w:rFonts w:ascii="Times New Roman" w:hAnsi="Times New Roman" w:cs="Times New Roman"/>
                <w:sz w:val="20"/>
                <w:szCs w:val="20"/>
              </w:rPr>
              <w:t>[</w:t>
            </w:r>
            <w:r w:rsidR="00D17A98" w:rsidRPr="00B201D2">
              <w:rPr>
                <w:rFonts w:ascii="Times New Roman" w:hAnsi="Times New Roman" w:cs="Times New Roman"/>
                <w:b/>
                <w:bCs/>
                <w:i/>
                <w:iCs/>
                <w:sz w:val="20"/>
                <w:szCs w:val="20"/>
                <w:highlight w:val="lightGray"/>
              </w:rPr>
              <w:t>D</w:t>
            </w:r>
            <w:r w:rsidRPr="00B201D2">
              <w:rPr>
                <w:rFonts w:ascii="Times New Roman" w:hAnsi="Times New Roman" w:cs="Times New Roman"/>
                <w:b/>
                <w:bCs/>
                <w:i/>
                <w:iCs/>
                <w:sz w:val="20"/>
                <w:szCs w:val="20"/>
                <w:highlight w:val="lightGray"/>
              </w:rPr>
              <w:t xml:space="preserve">escrivere </w:t>
            </w:r>
            <w:r w:rsidR="00CD4AF0" w:rsidRPr="00B201D2">
              <w:rPr>
                <w:rFonts w:ascii="Times New Roman" w:hAnsi="Times New Roman" w:cs="Times New Roman"/>
                <w:b/>
                <w:bCs/>
                <w:i/>
                <w:iCs/>
                <w:sz w:val="20"/>
                <w:szCs w:val="20"/>
                <w:highlight w:val="lightGray"/>
              </w:rPr>
              <w:t xml:space="preserve">i benefici e i </w:t>
            </w:r>
            <w:r w:rsidR="00D17A98" w:rsidRPr="00B201D2">
              <w:rPr>
                <w:rFonts w:ascii="Times New Roman" w:hAnsi="Times New Roman" w:cs="Times New Roman"/>
                <w:b/>
                <w:bCs/>
                <w:i/>
                <w:iCs/>
                <w:sz w:val="20"/>
                <w:szCs w:val="20"/>
                <w:highlight w:val="lightGray"/>
              </w:rPr>
              <w:t>risultati attesi</w:t>
            </w:r>
            <w:r w:rsidR="00D17A98" w:rsidRPr="000A4D81">
              <w:rPr>
                <w:rFonts w:ascii="Times New Roman" w:hAnsi="Times New Roman" w:cs="Times New Roman"/>
                <w:i/>
                <w:iCs/>
                <w:sz w:val="20"/>
                <w:szCs w:val="20"/>
                <w:highlight w:val="lightGray"/>
              </w:rPr>
              <w:t xml:space="preserve">. </w:t>
            </w:r>
          </w:p>
          <w:p w14:paraId="7400034E" w14:textId="5078B2A1" w:rsidR="00CD4AF0" w:rsidRDefault="00D17A98" w:rsidP="00717D0A">
            <w:pPr>
              <w:jc w:val="both"/>
              <w:rPr>
                <w:rFonts w:ascii="Times New Roman" w:hAnsi="Times New Roman" w:cs="Times New Roman"/>
                <w:i/>
                <w:iCs/>
                <w:sz w:val="20"/>
                <w:szCs w:val="20"/>
                <w:highlight w:val="lightGray"/>
              </w:rPr>
            </w:pPr>
            <w:r w:rsidRPr="000A4D81">
              <w:rPr>
                <w:rFonts w:ascii="Times New Roman" w:hAnsi="Times New Roman" w:cs="Times New Roman"/>
                <w:i/>
                <w:iCs/>
                <w:sz w:val="20"/>
                <w:szCs w:val="20"/>
                <w:highlight w:val="lightGray"/>
              </w:rPr>
              <w:t>Specificare i</w:t>
            </w:r>
            <w:r w:rsidR="00CB5449" w:rsidRPr="000A4D81">
              <w:rPr>
                <w:rFonts w:ascii="Times New Roman" w:hAnsi="Times New Roman" w:cs="Times New Roman"/>
                <w:i/>
                <w:iCs/>
                <w:sz w:val="20"/>
                <w:szCs w:val="20"/>
                <w:highlight w:val="lightGray"/>
              </w:rPr>
              <w:t xml:space="preserve">n che modo il </w:t>
            </w:r>
            <w:r w:rsidR="008D1F6E">
              <w:rPr>
                <w:rFonts w:ascii="Times New Roman" w:hAnsi="Times New Roman" w:cs="Times New Roman"/>
                <w:i/>
                <w:iCs/>
                <w:sz w:val="20"/>
                <w:szCs w:val="20"/>
                <w:highlight w:val="lightGray"/>
              </w:rPr>
              <w:t>P</w:t>
            </w:r>
            <w:r w:rsidR="00CB5449" w:rsidRPr="000A4D81">
              <w:rPr>
                <w:rFonts w:ascii="Times New Roman" w:hAnsi="Times New Roman" w:cs="Times New Roman"/>
                <w:i/>
                <w:iCs/>
                <w:sz w:val="20"/>
                <w:szCs w:val="20"/>
                <w:highlight w:val="lightGray"/>
              </w:rPr>
              <w:t>rogetto</w:t>
            </w:r>
            <w:r w:rsidR="00220255" w:rsidRPr="000A4D81">
              <w:rPr>
                <w:rFonts w:ascii="Times New Roman" w:hAnsi="Times New Roman" w:cs="Times New Roman"/>
                <w:i/>
                <w:iCs/>
                <w:sz w:val="20"/>
                <w:szCs w:val="20"/>
                <w:highlight w:val="lightGray"/>
              </w:rPr>
              <w:t xml:space="preserve"> contribuirà </w:t>
            </w:r>
            <w:r w:rsidR="00555427">
              <w:rPr>
                <w:rFonts w:ascii="Times New Roman" w:hAnsi="Times New Roman" w:cs="Times New Roman"/>
                <w:i/>
                <w:iCs/>
                <w:sz w:val="20"/>
                <w:szCs w:val="20"/>
                <w:highlight w:val="lightGray"/>
              </w:rPr>
              <w:t>al</w:t>
            </w:r>
            <w:r w:rsidR="00CB5449" w:rsidRPr="000A4D81">
              <w:rPr>
                <w:rFonts w:ascii="Times New Roman" w:hAnsi="Times New Roman" w:cs="Times New Roman"/>
                <w:i/>
                <w:iCs/>
                <w:sz w:val="20"/>
                <w:szCs w:val="20"/>
                <w:highlight w:val="lightGray"/>
              </w:rPr>
              <w:t xml:space="preserve"> raggiunge</w:t>
            </w:r>
            <w:r w:rsidR="00F3390E" w:rsidRPr="000A4D81">
              <w:rPr>
                <w:rFonts w:ascii="Times New Roman" w:hAnsi="Times New Roman" w:cs="Times New Roman"/>
                <w:i/>
                <w:iCs/>
                <w:sz w:val="20"/>
                <w:szCs w:val="20"/>
                <w:highlight w:val="lightGray"/>
              </w:rPr>
              <w:t>re</w:t>
            </w:r>
            <w:r w:rsidR="00CB5449" w:rsidRPr="000A4D81">
              <w:rPr>
                <w:rFonts w:ascii="Times New Roman" w:hAnsi="Times New Roman" w:cs="Times New Roman"/>
                <w:i/>
                <w:iCs/>
                <w:sz w:val="20"/>
                <w:szCs w:val="20"/>
                <w:highlight w:val="lightGray"/>
              </w:rPr>
              <w:t xml:space="preserve"> gli obiettivi fissati dalla missione M5C2</w:t>
            </w:r>
            <w:r w:rsidR="001D7C1F" w:rsidRPr="008C4920">
              <w:rPr>
                <w:rFonts w:ascii="Times New Roman" w:hAnsi="Times New Roman" w:cs="Times New Roman"/>
                <w:i/>
                <w:iCs/>
                <w:sz w:val="20"/>
                <w:szCs w:val="20"/>
                <w:highlight w:val="lightGray"/>
              </w:rPr>
              <w:t xml:space="preserve">– Investimento 2.2 </w:t>
            </w:r>
            <w:r w:rsidR="00CB5449" w:rsidRPr="000A4D81">
              <w:rPr>
                <w:rFonts w:ascii="Times New Roman" w:hAnsi="Times New Roman" w:cs="Times New Roman"/>
                <w:i/>
                <w:iCs/>
                <w:sz w:val="20"/>
                <w:szCs w:val="20"/>
                <w:highlight w:val="lightGray"/>
              </w:rPr>
              <w:t xml:space="preserve">del PNRR e in particolare dall’art. 21, comma 10, del </w:t>
            </w:r>
            <w:proofErr w:type="spellStart"/>
            <w:r w:rsidR="00CD4AF0">
              <w:rPr>
                <w:rFonts w:ascii="Times New Roman" w:hAnsi="Times New Roman" w:cs="Times New Roman"/>
                <w:i/>
                <w:iCs/>
                <w:sz w:val="20"/>
                <w:szCs w:val="20"/>
                <w:highlight w:val="lightGray"/>
              </w:rPr>
              <w:t>d</w:t>
            </w:r>
            <w:r w:rsidR="00CB5449" w:rsidRPr="000A4D81">
              <w:rPr>
                <w:rFonts w:ascii="Times New Roman" w:hAnsi="Times New Roman" w:cs="Times New Roman"/>
                <w:i/>
                <w:iCs/>
                <w:sz w:val="20"/>
                <w:szCs w:val="20"/>
                <w:highlight w:val="lightGray"/>
              </w:rPr>
              <w:t>.l.</w:t>
            </w:r>
            <w:proofErr w:type="spellEnd"/>
            <w:r w:rsidR="00CB5449" w:rsidRPr="000A4D81">
              <w:rPr>
                <w:rFonts w:ascii="Times New Roman" w:hAnsi="Times New Roman" w:cs="Times New Roman"/>
                <w:i/>
                <w:iCs/>
                <w:sz w:val="20"/>
                <w:szCs w:val="20"/>
                <w:highlight w:val="lightGray"/>
              </w:rPr>
              <w:t xml:space="preserve"> </w:t>
            </w:r>
            <w:r w:rsidR="002F58C1">
              <w:rPr>
                <w:rFonts w:ascii="Times New Roman" w:hAnsi="Times New Roman" w:cs="Times New Roman"/>
                <w:i/>
                <w:iCs/>
                <w:sz w:val="20"/>
                <w:szCs w:val="20"/>
                <w:highlight w:val="lightGray"/>
              </w:rPr>
              <w:t xml:space="preserve">n. </w:t>
            </w:r>
            <w:r w:rsidR="00CB5449" w:rsidRPr="000A4D81">
              <w:rPr>
                <w:rFonts w:ascii="Times New Roman" w:hAnsi="Times New Roman" w:cs="Times New Roman"/>
                <w:i/>
                <w:iCs/>
                <w:sz w:val="20"/>
                <w:szCs w:val="20"/>
                <w:highlight w:val="lightGray"/>
              </w:rPr>
              <w:t xml:space="preserve">152/2021, come modificato dalla legge di conversione </w:t>
            </w:r>
            <w:r w:rsidR="002F58C1">
              <w:rPr>
                <w:rFonts w:ascii="Times New Roman" w:hAnsi="Times New Roman" w:cs="Times New Roman"/>
                <w:i/>
                <w:iCs/>
                <w:sz w:val="20"/>
                <w:szCs w:val="20"/>
                <w:highlight w:val="lightGray"/>
              </w:rPr>
              <w:t xml:space="preserve">n. </w:t>
            </w:r>
            <w:r w:rsidR="00CB5449" w:rsidRPr="000A4D81">
              <w:rPr>
                <w:rFonts w:ascii="Times New Roman" w:hAnsi="Times New Roman" w:cs="Times New Roman"/>
                <w:i/>
                <w:iCs/>
                <w:sz w:val="20"/>
                <w:szCs w:val="20"/>
                <w:highlight w:val="lightGray"/>
              </w:rPr>
              <w:t>233/2021</w:t>
            </w:r>
            <w:r w:rsidR="00CB5449" w:rsidRPr="00717D0A">
              <w:rPr>
                <w:rFonts w:ascii="Times New Roman" w:hAnsi="Times New Roman" w:cs="Times New Roman"/>
                <w:i/>
                <w:iCs/>
                <w:sz w:val="20"/>
                <w:szCs w:val="20"/>
                <w:highlight w:val="lightGray"/>
              </w:rPr>
              <w:t xml:space="preserve">. </w:t>
            </w:r>
          </w:p>
          <w:p w14:paraId="5B649BF0" w14:textId="6FFA4B3B" w:rsidR="001D7C1F" w:rsidRPr="000A4D81" w:rsidRDefault="001D7C1F" w:rsidP="001D7C1F">
            <w:pPr>
              <w:jc w:val="both"/>
              <w:rPr>
                <w:rFonts w:ascii="Times New Roman" w:hAnsi="Times New Roman" w:cs="Times New Roman"/>
                <w:b/>
                <w:bCs/>
                <w:sz w:val="20"/>
                <w:szCs w:val="20"/>
              </w:rPr>
            </w:pPr>
            <w:r w:rsidRPr="000A4D81">
              <w:rPr>
                <w:rFonts w:ascii="Times New Roman" w:hAnsi="Times New Roman" w:cs="Times New Roman"/>
                <w:i/>
                <w:iCs/>
                <w:sz w:val="20"/>
                <w:szCs w:val="20"/>
                <w:highlight w:val="lightGray"/>
              </w:rPr>
              <w:t>Max 6</w:t>
            </w:r>
            <w:r>
              <w:rPr>
                <w:rFonts w:ascii="Times New Roman" w:hAnsi="Times New Roman" w:cs="Times New Roman"/>
                <w:i/>
                <w:iCs/>
                <w:sz w:val="20"/>
                <w:szCs w:val="20"/>
                <w:highlight w:val="lightGray"/>
              </w:rPr>
              <w:t>0</w:t>
            </w:r>
            <w:r w:rsidRPr="000A4D81">
              <w:rPr>
                <w:rFonts w:ascii="Times New Roman" w:hAnsi="Times New Roman" w:cs="Times New Roman"/>
                <w:i/>
                <w:iCs/>
                <w:sz w:val="20"/>
                <w:szCs w:val="20"/>
                <w:highlight w:val="lightGray"/>
              </w:rPr>
              <w:t>00 caratteri, spazi inclusi</w:t>
            </w:r>
            <w:r>
              <w:rPr>
                <w:rFonts w:ascii="Times New Roman" w:hAnsi="Times New Roman" w:cs="Times New Roman"/>
                <w:i/>
                <w:iCs/>
                <w:sz w:val="20"/>
                <w:szCs w:val="20"/>
              </w:rPr>
              <w:t>.</w:t>
            </w:r>
          </w:p>
          <w:p w14:paraId="622C0A76" w14:textId="77777777" w:rsidR="00555427" w:rsidRDefault="00555427" w:rsidP="00717D0A">
            <w:pPr>
              <w:jc w:val="both"/>
              <w:rPr>
                <w:rFonts w:ascii="Times New Roman" w:hAnsi="Times New Roman" w:cs="Times New Roman"/>
                <w:i/>
                <w:iCs/>
                <w:sz w:val="20"/>
                <w:szCs w:val="20"/>
                <w:highlight w:val="lightGray"/>
              </w:rPr>
            </w:pPr>
          </w:p>
          <w:p w14:paraId="5DDE4ABF" w14:textId="77777777" w:rsidR="006A3A02" w:rsidRDefault="00717D0A" w:rsidP="00717D0A">
            <w:pPr>
              <w:jc w:val="both"/>
              <w:rPr>
                <w:rFonts w:ascii="Times New Roman" w:hAnsi="Times New Roman" w:cs="Times New Roman"/>
                <w:i/>
                <w:iCs/>
                <w:sz w:val="20"/>
                <w:szCs w:val="20"/>
                <w:highlight w:val="lightGray"/>
              </w:rPr>
            </w:pPr>
            <w:r w:rsidRPr="00717D0A">
              <w:rPr>
                <w:rFonts w:ascii="Times New Roman" w:hAnsi="Times New Roman" w:cs="Times New Roman"/>
                <w:i/>
                <w:iCs/>
                <w:sz w:val="20"/>
                <w:szCs w:val="20"/>
                <w:highlight w:val="lightGray"/>
              </w:rPr>
              <w:t xml:space="preserve">Si ricorda </w:t>
            </w:r>
            <w:r w:rsidR="002F58C1">
              <w:rPr>
                <w:rFonts w:ascii="Times New Roman" w:hAnsi="Times New Roman" w:cs="Times New Roman"/>
                <w:i/>
                <w:iCs/>
                <w:sz w:val="20"/>
                <w:szCs w:val="20"/>
                <w:highlight w:val="lightGray"/>
              </w:rPr>
              <w:t xml:space="preserve">che </w:t>
            </w:r>
            <w:r w:rsidR="00555427">
              <w:rPr>
                <w:rFonts w:ascii="Times New Roman" w:hAnsi="Times New Roman" w:cs="Times New Roman"/>
                <w:i/>
                <w:iCs/>
                <w:sz w:val="20"/>
                <w:szCs w:val="20"/>
                <w:highlight w:val="lightGray"/>
              </w:rPr>
              <w:t xml:space="preserve">i Progetti di dettaglio </w:t>
            </w:r>
            <w:r w:rsidR="001D7C1F">
              <w:rPr>
                <w:rFonts w:ascii="Times New Roman" w:hAnsi="Times New Roman" w:cs="Times New Roman"/>
                <w:i/>
                <w:iCs/>
                <w:sz w:val="20"/>
                <w:szCs w:val="20"/>
                <w:highlight w:val="lightGray"/>
              </w:rPr>
              <w:t xml:space="preserve">della Fase C </w:t>
            </w:r>
            <w:r w:rsidR="00555427">
              <w:rPr>
                <w:rFonts w:ascii="Times New Roman" w:hAnsi="Times New Roman" w:cs="Times New Roman"/>
                <w:i/>
                <w:iCs/>
                <w:sz w:val="20"/>
                <w:szCs w:val="20"/>
                <w:highlight w:val="lightGray"/>
              </w:rPr>
              <w:t>d</w:t>
            </w:r>
            <w:r w:rsidR="00C10DE7">
              <w:rPr>
                <w:rFonts w:ascii="Times New Roman" w:hAnsi="Times New Roman" w:cs="Times New Roman"/>
                <w:i/>
                <w:iCs/>
                <w:sz w:val="20"/>
                <w:szCs w:val="20"/>
                <w:highlight w:val="lightGray"/>
              </w:rPr>
              <w:t>ovranno</w:t>
            </w:r>
            <w:r w:rsidR="00CD4AF0" w:rsidRPr="00CD4AF0">
              <w:rPr>
                <w:rFonts w:ascii="Times New Roman" w:hAnsi="Times New Roman" w:cs="Times New Roman"/>
                <w:i/>
                <w:iCs/>
                <w:sz w:val="20"/>
                <w:szCs w:val="20"/>
                <w:highlight w:val="lightGray"/>
              </w:rPr>
              <w:t xml:space="preserve"> </w:t>
            </w:r>
            <w:r w:rsidR="001D7C1F">
              <w:rPr>
                <w:rFonts w:ascii="Times New Roman" w:hAnsi="Times New Roman" w:cs="Times New Roman"/>
                <w:i/>
                <w:iCs/>
                <w:sz w:val="20"/>
                <w:szCs w:val="20"/>
                <w:highlight w:val="lightGray"/>
              </w:rPr>
              <w:t>s</w:t>
            </w:r>
            <w:r w:rsidR="00CD4AF0" w:rsidRPr="00CD4AF0">
              <w:rPr>
                <w:rFonts w:ascii="Times New Roman" w:hAnsi="Times New Roman" w:cs="Times New Roman"/>
                <w:i/>
                <w:iCs/>
                <w:sz w:val="20"/>
                <w:szCs w:val="20"/>
                <w:highlight w:val="lightGray"/>
              </w:rPr>
              <w:t>pecificate le iniziative volte al risparmio energetico</w:t>
            </w:r>
            <w:r w:rsidR="001D7C1F">
              <w:rPr>
                <w:rFonts w:ascii="Times New Roman" w:hAnsi="Times New Roman" w:cs="Times New Roman"/>
                <w:i/>
                <w:iCs/>
                <w:sz w:val="20"/>
                <w:szCs w:val="20"/>
                <w:highlight w:val="lightGray"/>
              </w:rPr>
              <w:t xml:space="preserve"> e </w:t>
            </w:r>
            <w:r w:rsidRPr="00717D0A">
              <w:rPr>
                <w:rFonts w:ascii="Times New Roman" w:hAnsi="Times New Roman" w:cs="Times New Roman" w:hint="eastAsia"/>
                <w:i/>
                <w:iCs/>
                <w:sz w:val="20"/>
                <w:szCs w:val="20"/>
                <w:highlight w:val="lightGray"/>
              </w:rPr>
              <w:t>prevedere la quantificazione de</w:t>
            </w:r>
            <w:r w:rsidR="00EF093A">
              <w:rPr>
                <w:rFonts w:ascii="Times New Roman" w:hAnsi="Times New Roman" w:cs="Times New Roman"/>
                <w:i/>
                <w:iCs/>
                <w:sz w:val="20"/>
                <w:szCs w:val="20"/>
                <w:highlight w:val="lightGray"/>
              </w:rPr>
              <w:t>i</w:t>
            </w:r>
            <w:r w:rsidRPr="00717D0A">
              <w:rPr>
                <w:rFonts w:ascii="Times New Roman" w:hAnsi="Times New Roman" w:cs="Times New Roman" w:hint="eastAsia"/>
                <w:i/>
                <w:iCs/>
                <w:sz w:val="20"/>
                <w:szCs w:val="20"/>
                <w:highlight w:val="lightGray"/>
              </w:rPr>
              <w:t xml:space="preserve"> targe</w:t>
            </w:r>
            <w:r w:rsidR="00EF093A">
              <w:rPr>
                <w:rFonts w:ascii="Times New Roman" w:hAnsi="Times New Roman" w:cs="Times New Roman"/>
                <w:i/>
                <w:iCs/>
                <w:sz w:val="20"/>
                <w:szCs w:val="20"/>
                <w:highlight w:val="lightGray"/>
              </w:rPr>
              <w:t>t</w:t>
            </w:r>
            <w:r w:rsidRPr="00717D0A">
              <w:rPr>
                <w:rFonts w:ascii="Times New Roman" w:hAnsi="Times New Roman" w:cs="Times New Roman" w:hint="eastAsia"/>
                <w:i/>
                <w:iCs/>
                <w:sz w:val="20"/>
                <w:szCs w:val="20"/>
                <w:highlight w:val="lightGray"/>
              </w:rPr>
              <w:t xml:space="preserve"> obiettivo</w:t>
            </w:r>
            <w:r w:rsidR="00EF093A" w:rsidRPr="00EF093A">
              <w:rPr>
                <w:rFonts w:ascii="Times New Roman" w:hAnsi="Times New Roman" w:cs="Times New Roman" w:hint="eastAsia"/>
                <w:i/>
                <w:iCs/>
                <w:sz w:val="20"/>
                <w:szCs w:val="20"/>
                <w:highlight w:val="lightGray"/>
              </w:rPr>
              <w:t xml:space="preserve"> di riferimento</w:t>
            </w:r>
            <w:r w:rsidRPr="00717D0A">
              <w:rPr>
                <w:rFonts w:ascii="Times New Roman" w:hAnsi="Times New Roman" w:cs="Times New Roman" w:hint="eastAsia"/>
                <w:i/>
                <w:iCs/>
                <w:sz w:val="20"/>
                <w:szCs w:val="20"/>
                <w:highlight w:val="lightGray"/>
              </w:rPr>
              <w:t xml:space="preserve">: </w:t>
            </w:r>
          </w:p>
          <w:p w14:paraId="27A28D9B" w14:textId="5CD15EB4" w:rsidR="006A3A02" w:rsidRPr="006A3A02" w:rsidRDefault="00717D0A" w:rsidP="006A3A02">
            <w:pPr>
              <w:pStyle w:val="Paragrafoelenco"/>
              <w:numPr>
                <w:ilvl w:val="0"/>
                <w:numId w:val="9"/>
              </w:numPr>
              <w:jc w:val="both"/>
              <w:rPr>
                <w:rFonts w:ascii="Times New Roman" w:hAnsi="Times New Roman" w:cs="Times New Roman"/>
                <w:i/>
                <w:iCs/>
                <w:sz w:val="20"/>
                <w:szCs w:val="20"/>
                <w:highlight w:val="lightGray"/>
              </w:rPr>
            </w:pPr>
            <w:r w:rsidRPr="006A3A02">
              <w:rPr>
                <w:rFonts w:ascii="Times New Roman" w:hAnsi="Times New Roman" w:cs="Times New Roman" w:hint="eastAsia"/>
                <w:i/>
                <w:iCs/>
                <w:sz w:val="20"/>
                <w:szCs w:val="20"/>
                <w:highlight w:val="lightGray"/>
              </w:rPr>
              <w:t>metri quadr</w:t>
            </w:r>
            <w:r w:rsidR="00F652FF" w:rsidRPr="006A3A02">
              <w:rPr>
                <w:rFonts w:ascii="Times New Roman" w:hAnsi="Times New Roman" w:cs="Times New Roman"/>
                <w:i/>
                <w:iCs/>
                <w:sz w:val="20"/>
                <w:szCs w:val="20"/>
                <w:highlight w:val="lightGray"/>
              </w:rPr>
              <w:t>at</w:t>
            </w:r>
            <w:r w:rsidRPr="006A3A02">
              <w:rPr>
                <w:rFonts w:ascii="Times New Roman" w:hAnsi="Times New Roman" w:cs="Times New Roman" w:hint="eastAsia"/>
                <w:i/>
                <w:iCs/>
                <w:sz w:val="20"/>
                <w:szCs w:val="20"/>
                <w:highlight w:val="lightGray"/>
              </w:rPr>
              <w:t xml:space="preserve">i </w:t>
            </w:r>
            <w:r w:rsidR="00F652FF" w:rsidRPr="006A3A02">
              <w:rPr>
                <w:rFonts w:ascii="Times New Roman" w:hAnsi="Times New Roman" w:cs="Times New Roman"/>
                <w:i/>
                <w:iCs/>
                <w:sz w:val="20"/>
                <w:szCs w:val="20"/>
                <w:highlight w:val="lightGray"/>
              </w:rPr>
              <w:t>dell’</w:t>
            </w:r>
            <w:r w:rsidRPr="006A3A02">
              <w:rPr>
                <w:rFonts w:ascii="Times New Roman" w:hAnsi="Times New Roman" w:cs="Times New Roman" w:hint="eastAsia"/>
                <w:i/>
                <w:iCs/>
                <w:sz w:val="20"/>
                <w:szCs w:val="20"/>
                <w:highlight w:val="lightGray"/>
              </w:rPr>
              <w:t xml:space="preserve">area </w:t>
            </w:r>
            <w:r w:rsidR="00EF093A" w:rsidRPr="006A3A02">
              <w:rPr>
                <w:rFonts w:ascii="Times New Roman" w:hAnsi="Times New Roman" w:cs="Times New Roman" w:hint="eastAsia"/>
                <w:i/>
                <w:iCs/>
                <w:sz w:val="20"/>
                <w:szCs w:val="20"/>
                <w:highlight w:val="lightGray"/>
              </w:rPr>
              <w:t xml:space="preserve">oggetto di rigenerazione </w:t>
            </w:r>
            <w:r w:rsidRPr="006A3A02">
              <w:rPr>
                <w:rFonts w:ascii="Times New Roman" w:hAnsi="Times New Roman" w:cs="Times New Roman" w:hint="eastAsia"/>
                <w:i/>
                <w:iCs/>
                <w:sz w:val="20"/>
                <w:szCs w:val="20"/>
                <w:highlight w:val="lightGray"/>
              </w:rPr>
              <w:t>interessata</w:t>
            </w:r>
            <w:r w:rsidRPr="006A3A02">
              <w:rPr>
                <w:rFonts w:ascii="Times New Roman" w:hAnsi="Times New Roman" w:cs="Times New Roman"/>
                <w:i/>
                <w:iCs/>
                <w:sz w:val="20"/>
                <w:szCs w:val="20"/>
                <w:highlight w:val="lightGray"/>
              </w:rPr>
              <w:t xml:space="preserve"> </w:t>
            </w:r>
            <w:r w:rsidRPr="006A3A02">
              <w:rPr>
                <w:rFonts w:ascii="Times New Roman" w:hAnsi="Times New Roman" w:cs="Times New Roman" w:hint="eastAsia"/>
                <w:i/>
                <w:iCs/>
                <w:sz w:val="20"/>
                <w:szCs w:val="20"/>
                <w:highlight w:val="lightGray"/>
              </w:rPr>
              <w:t>all'intervento</w:t>
            </w:r>
            <w:r w:rsidR="000E2F47" w:rsidRPr="006A3A02">
              <w:rPr>
                <w:rFonts w:ascii="Times New Roman" w:hAnsi="Times New Roman" w:cs="Times New Roman"/>
                <w:i/>
                <w:iCs/>
                <w:sz w:val="20"/>
                <w:szCs w:val="20"/>
                <w:highlight w:val="lightGray"/>
              </w:rPr>
              <w:t>/agli interventi</w:t>
            </w:r>
            <w:r w:rsidRPr="006A3A02">
              <w:rPr>
                <w:rFonts w:ascii="Times New Roman" w:hAnsi="Times New Roman" w:cs="Times New Roman" w:hint="eastAsia"/>
                <w:i/>
                <w:iCs/>
                <w:sz w:val="20"/>
                <w:szCs w:val="20"/>
                <w:highlight w:val="lightGray"/>
              </w:rPr>
              <w:t>, intesa come bacino territoriale che beneficia dell'intervento</w:t>
            </w:r>
            <w:r w:rsidR="000E2F47" w:rsidRPr="006A3A02">
              <w:rPr>
                <w:rFonts w:ascii="Times New Roman" w:hAnsi="Times New Roman" w:cs="Times New Roman"/>
                <w:i/>
                <w:iCs/>
                <w:sz w:val="20"/>
                <w:szCs w:val="20"/>
                <w:highlight w:val="lightGray"/>
              </w:rPr>
              <w:t>/degli intervent</w:t>
            </w:r>
            <w:r w:rsidR="006A3A02" w:rsidRPr="006A3A02">
              <w:rPr>
                <w:rFonts w:ascii="Times New Roman" w:hAnsi="Times New Roman" w:cs="Times New Roman"/>
                <w:i/>
                <w:iCs/>
                <w:sz w:val="20"/>
                <w:szCs w:val="20"/>
                <w:highlight w:val="lightGray"/>
              </w:rPr>
              <w:t>i</w:t>
            </w:r>
            <w:r w:rsidR="00EF093A" w:rsidRPr="006A3A02">
              <w:rPr>
                <w:rFonts w:ascii="Times New Roman" w:hAnsi="Times New Roman" w:cs="Times New Roman" w:hint="eastAsia"/>
                <w:i/>
                <w:iCs/>
                <w:sz w:val="20"/>
                <w:szCs w:val="20"/>
                <w:highlight w:val="lightGray"/>
              </w:rPr>
              <w:t xml:space="preserve"> </w:t>
            </w:r>
          </w:p>
          <w:p w14:paraId="48188649" w14:textId="33E65DA0" w:rsidR="004E4AC5" w:rsidRPr="006A3A02" w:rsidRDefault="00EF093A" w:rsidP="006A3A02">
            <w:pPr>
              <w:pStyle w:val="Paragrafoelenco"/>
              <w:numPr>
                <w:ilvl w:val="0"/>
                <w:numId w:val="9"/>
              </w:numPr>
              <w:jc w:val="both"/>
              <w:rPr>
                <w:rFonts w:ascii="Times New Roman" w:hAnsi="Times New Roman" w:cs="Times New Roman"/>
                <w:i/>
                <w:iCs/>
                <w:sz w:val="20"/>
                <w:szCs w:val="20"/>
                <w:highlight w:val="lightGray"/>
              </w:rPr>
            </w:pPr>
            <w:r w:rsidRPr="006A3A02">
              <w:rPr>
                <w:rFonts w:ascii="Times New Roman" w:hAnsi="Times New Roman" w:cs="Times New Roman" w:hint="eastAsia"/>
                <w:i/>
                <w:iCs/>
                <w:sz w:val="20"/>
                <w:szCs w:val="20"/>
                <w:highlight w:val="lightGray"/>
              </w:rPr>
              <w:t>risparmio energetico</w:t>
            </w:r>
            <w:r w:rsidR="00555427" w:rsidRPr="006A3A02">
              <w:rPr>
                <w:rFonts w:ascii="Times New Roman" w:hAnsi="Times New Roman" w:cs="Times New Roman"/>
                <w:i/>
                <w:iCs/>
                <w:sz w:val="20"/>
                <w:szCs w:val="20"/>
                <w:highlight w:val="lightGray"/>
              </w:rPr>
              <w:t xml:space="preserve"> </w:t>
            </w:r>
            <w:r w:rsidR="00555427" w:rsidRPr="006A3A02">
              <w:rPr>
                <w:rFonts w:ascii="Times New Roman" w:hAnsi="Times New Roman" w:cs="Times New Roman" w:hint="eastAsia"/>
                <w:i/>
                <w:iCs/>
                <w:sz w:val="20"/>
                <w:szCs w:val="20"/>
                <w:highlight w:val="lightGray"/>
              </w:rPr>
              <w:t>in tep annuo</w:t>
            </w:r>
            <w:r w:rsidRPr="006A3A02">
              <w:rPr>
                <w:rFonts w:ascii="Times New Roman" w:hAnsi="Times New Roman" w:cs="Times New Roman"/>
                <w:i/>
                <w:iCs/>
                <w:sz w:val="20"/>
                <w:szCs w:val="20"/>
                <w:highlight w:val="lightGray"/>
              </w:rPr>
              <w:t>.</w:t>
            </w:r>
            <w:r w:rsidR="001D7C1F" w:rsidRPr="006A3A02">
              <w:rPr>
                <w:rFonts w:ascii="Times New Roman" w:hAnsi="Times New Roman" w:cs="Times New Roman"/>
                <w:sz w:val="20"/>
                <w:szCs w:val="20"/>
              </w:rPr>
              <w:t>]</w:t>
            </w:r>
          </w:p>
          <w:p w14:paraId="0FAD74BA" w14:textId="3A9DE629" w:rsidR="00CD4AF0" w:rsidRPr="000A4D81" w:rsidRDefault="00CD4AF0" w:rsidP="001D7C1F">
            <w:pPr>
              <w:jc w:val="both"/>
              <w:rPr>
                <w:rFonts w:ascii="Times New Roman" w:hAnsi="Times New Roman" w:cs="Times New Roman"/>
                <w:b/>
                <w:bCs/>
                <w:sz w:val="20"/>
                <w:szCs w:val="20"/>
              </w:rPr>
            </w:pPr>
          </w:p>
        </w:tc>
      </w:tr>
      <w:tr w:rsidR="006C6675" w:rsidRPr="000A4D81" w14:paraId="62D477F8" w14:textId="77777777" w:rsidTr="00623D51">
        <w:tc>
          <w:tcPr>
            <w:tcW w:w="9628" w:type="dxa"/>
          </w:tcPr>
          <w:p w14:paraId="7A1854B5" w14:textId="5138ECF5" w:rsidR="00B85DD1" w:rsidRPr="00B201D2" w:rsidRDefault="006C6675" w:rsidP="00B201D2">
            <w:pPr>
              <w:jc w:val="both"/>
              <w:rPr>
                <w:rFonts w:ascii="Times New Roman" w:hAnsi="Times New Roman" w:cs="Times New Roman"/>
                <w:b/>
                <w:bCs/>
                <w:i/>
                <w:iCs/>
                <w:sz w:val="20"/>
                <w:szCs w:val="20"/>
                <w:highlight w:val="lightGray"/>
              </w:rPr>
            </w:pPr>
            <w:r w:rsidRPr="000A4D81">
              <w:rPr>
                <w:rFonts w:ascii="Times New Roman" w:hAnsi="Times New Roman" w:cs="Times New Roman"/>
                <w:i/>
                <w:iCs/>
                <w:sz w:val="20"/>
                <w:szCs w:val="20"/>
                <w:highlight w:val="lightGray"/>
              </w:rPr>
              <w:t>[</w:t>
            </w:r>
            <w:r w:rsidRPr="00B201D2">
              <w:rPr>
                <w:rFonts w:ascii="Times New Roman" w:hAnsi="Times New Roman" w:cs="Times New Roman"/>
                <w:b/>
                <w:bCs/>
                <w:i/>
                <w:iCs/>
                <w:sz w:val="20"/>
                <w:szCs w:val="20"/>
                <w:highlight w:val="lightGray"/>
              </w:rPr>
              <w:t xml:space="preserve">Quali saranno gli effetti diretti del </w:t>
            </w:r>
            <w:r w:rsidR="008D1F6E" w:rsidRPr="00B201D2">
              <w:rPr>
                <w:rFonts w:ascii="Times New Roman" w:hAnsi="Times New Roman" w:cs="Times New Roman"/>
                <w:b/>
                <w:bCs/>
                <w:i/>
                <w:iCs/>
                <w:sz w:val="20"/>
                <w:szCs w:val="20"/>
                <w:highlight w:val="lightGray"/>
              </w:rPr>
              <w:t>P</w:t>
            </w:r>
            <w:r w:rsidRPr="00B201D2">
              <w:rPr>
                <w:rFonts w:ascii="Times New Roman" w:hAnsi="Times New Roman" w:cs="Times New Roman"/>
                <w:b/>
                <w:bCs/>
                <w:i/>
                <w:iCs/>
                <w:sz w:val="20"/>
                <w:szCs w:val="20"/>
                <w:highlight w:val="lightGray"/>
              </w:rPr>
              <w:t>rogetto? Quali gruppi di persone ne beneficeranno</w:t>
            </w:r>
            <w:r w:rsidRPr="000A4D81">
              <w:rPr>
                <w:rFonts w:ascii="Times New Roman" w:hAnsi="Times New Roman" w:cs="Times New Roman"/>
                <w:i/>
                <w:iCs/>
                <w:sz w:val="20"/>
                <w:szCs w:val="20"/>
                <w:highlight w:val="lightGray"/>
              </w:rPr>
              <w:t xml:space="preserve">? </w:t>
            </w:r>
            <w:r w:rsidR="00B201D2" w:rsidRPr="00B201D2">
              <w:rPr>
                <w:rFonts w:ascii="Times New Roman" w:hAnsi="Times New Roman" w:cs="Times New Roman"/>
                <w:b/>
                <w:bCs/>
                <w:i/>
                <w:iCs/>
                <w:sz w:val="20"/>
                <w:szCs w:val="20"/>
                <w:highlight w:val="lightGray"/>
              </w:rPr>
              <w:t>In che modo il Progetto assicurerà</w:t>
            </w:r>
            <w:r w:rsidR="00B201D2" w:rsidRPr="00B201D2">
              <w:rPr>
                <w:rFonts w:ascii="Times New Roman" w:hAnsi="Times New Roman" w:cs="Times New Roman" w:hint="eastAsia"/>
                <w:b/>
                <w:bCs/>
                <w:i/>
                <w:iCs/>
                <w:sz w:val="20"/>
                <w:szCs w:val="20"/>
                <w:highlight w:val="lightGray"/>
              </w:rPr>
              <w:t xml:space="preserve"> l'equilibrio tra zone edificate e zone verdi </w:t>
            </w:r>
            <w:r w:rsidR="00B201D2" w:rsidRPr="00B201D2">
              <w:rPr>
                <w:rFonts w:ascii="Times New Roman" w:hAnsi="Times New Roman" w:cs="Times New Roman"/>
                <w:b/>
                <w:bCs/>
                <w:i/>
                <w:iCs/>
                <w:sz w:val="20"/>
                <w:szCs w:val="20"/>
                <w:highlight w:val="lightGray"/>
              </w:rPr>
              <w:t>e</w:t>
            </w:r>
            <w:r w:rsidR="00B201D2" w:rsidRPr="00B201D2">
              <w:rPr>
                <w:rFonts w:ascii="Times New Roman" w:hAnsi="Times New Roman" w:cs="Times New Roman" w:hint="eastAsia"/>
                <w:b/>
                <w:bCs/>
                <w:i/>
                <w:iCs/>
                <w:sz w:val="20"/>
                <w:szCs w:val="20"/>
                <w:highlight w:val="lightGray"/>
              </w:rPr>
              <w:t xml:space="preserve"> potenzi</w:t>
            </w:r>
            <w:r w:rsidR="00B201D2" w:rsidRPr="00B201D2">
              <w:rPr>
                <w:rFonts w:ascii="Times New Roman" w:hAnsi="Times New Roman" w:cs="Times New Roman"/>
                <w:b/>
                <w:bCs/>
                <w:i/>
                <w:iCs/>
                <w:sz w:val="20"/>
                <w:szCs w:val="20"/>
                <w:highlight w:val="lightGray"/>
              </w:rPr>
              <w:t xml:space="preserve">erà </w:t>
            </w:r>
            <w:r w:rsidR="00B201D2" w:rsidRPr="00B201D2">
              <w:rPr>
                <w:rFonts w:ascii="Times New Roman" w:hAnsi="Times New Roman" w:cs="Times New Roman" w:hint="eastAsia"/>
                <w:b/>
                <w:bCs/>
                <w:i/>
                <w:iCs/>
                <w:sz w:val="20"/>
                <w:szCs w:val="20"/>
                <w:highlight w:val="lightGray"/>
              </w:rPr>
              <w:t>l'autonomia delle persone con disabil</w:t>
            </w:r>
            <w:r w:rsidR="00B201D2" w:rsidRPr="00B201D2">
              <w:rPr>
                <w:rFonts w:ascii="Times New Roman" w:hAnsi="Times New Roman" w:cs="Times New Roman"/>
                <w:b/>
                <w:bCs/>
                <w:i/>
                <w:iCs/>
                <w:sz w:val="20"/>
                <w:szCs w:val="20"/>
                <w:highlight w:val="lightGray"/>
              </w:rPr>
              <w:t>ità</w:t>
            </w:r>
            <w:r w:rsidR="00B201D2" w:rsidRPr="00B201D2">
              <w:rPr>
                <w:rFonts w:ascii="Times New Roman" w:hAnsi="Times New Roman" w:cs="Times New Roman" w:hint="eastAsia"/>
                <w:b/>
                <w:bCs/>
                <w:i/>
                <w:iCs/>
                <w:sz w:val="20"/>
                <w:szCs w:val="20"/>
                <w:highlight w:val="lightGray"/>
              </w:rPr>
              <w:t xml:space="preserve"> e l'inclusione sociale</w:t>
            </w:r>
            <w:r w:rsidR="00B201D2" w:rsidRPr="00B201D2">
              <w:rPr>
                <w:rFonts w:ascii="Times New Roman" w:hAnsi="Times New Roman" w:cs="Times New Roman"/>
                <w:b/>
                <w:bCs/>
                <w:i/>
                <w:iCs/>
                <w:sz w:val="20"/>
                <w:szCs w:val="20"/>
                <w:highlight w:val="lightGray"/>
              </w:rPr>
              <w:t xml:space="preserve">? </w:t>
            </w:r>
          </w:p>
          <w:p w14:paraId="28547329" w14:textId="06B57363" w:rsidR="006C6675" w:rsidRPr="000A4D81" w:rsidRDefault="006C6675" w:rsidP="006C6675">
            <w:pPr>
              <w:jc w:val="both"/>
              <w:rPr>
                <w:rFonts w:ascii="Times New Roman" w:hAnsi="Times New Roman" w:cs="Times New Roman"/>
                <w:i/>
                <w:iCs/>
                <w:sz w:val="20"/>
                <w:szCs w:val="20"/>
              </w:rPr>
            </w:pPr>
            <w:r w:rsidRPr="000A4D81">
              <w:rPr>
                <w:rFonts w:ascii="Times New Roman" w:hAnsi="Times New Roman" w:cs="Times New Roman"/>
                <w:i/>
                <w:iCs/>
                <w:sz w:val="20"/>
                <w:szCs w:val="20"/>
                <w:highlight w:val="lightGray"/>
              </w:rPr>
              <w:t>Max. 3000 caratteri, spazi inclusi]</w:t>
            </w:r>
          </w:p>
          <w:p w14:paraId="5671B25D" w14:textId="4AD2A97C" w:rsidR="006C6675" w:rsidRPr="000A4D81" w:rsidRDefault="006C6675" w:rsidP="00623D51">
            <w:pPr>
              <w:rPr>
                <w:rFonts w:ascii="Times New Roman" w:hAnsi="Times New Roman" w:cs="Times New Roman"/>
                <w:sz w:val="20"/>
                <w:szCs w:val="20"/>
              </w:rPr>
            </w:pPr>
          </w:p>
        </w:tc>
      </w:tr>
    </w:tbl>
    <w:p w14:paraId="02000529" w14:textId="6D3F95AF" w:rsidR="00184D8A" w:rsidRDefault="00184D8A" w:rsidP="00DF2CE7">
      <w:pPr>
        <w:spacing w:after="240"/>
        <w:jc w:val="both"/>
        <w:rPr>
          <w:rFonts w:ascii="Times New Roman" w:hAnsi="Times New Roman" w:cs="Times New Roman"/>
          <w:b/>
          <w:bCs/>
          <w:sz w:val="20"/>
          <w:szCs w:val="20"/>
        </w:rPr>
      </w:pPr>
    </w:p>
    <w:p w14:paraId="3B5E3AB5" w14:textId="77777777" w:rsidR="002F0B17" w:rsidRPr="000A4D81" w:rsidRDefault="002F0B17" w:rsidP="00DF2CE7">
      <w:pPr>
        <w:spacing w:after="240"/>
        <w:jc w:val="both"/>
        <w:rPr>
          <w:rFonts w:ascii="Times New Roman" w:hAnsi="Times New Roman" w:cs="Times New Roman"/>
          <w:b/>
          <w:bCs/>
          <w:sz w:val="20"/>
          <w:szCs w:val="20"/>
        </w:rPr>
      </w:pPr>
    </w:p>
    <w:p w14:paraId="04B2B4E4" w14:textId="6DDA7074" w:rsidR="00023292" w:rsidRPr="000A4D81" w:rsidRDefault="00023292" w:rsidP="007265D2">
      <w:pPr>
        <w:rPr>
          <w:rFonts w:ascii="Times New Roman" w:hAnsi="Times New Roman" w:cs="Times New Roman"/>
          <w:b/>
          <w:bCs/>
          <w:sz w:val="20"/>
          <w:szCs w:val="20"/>
        </w:rPr>
      </w:pPr>
      <w:r w:rsidRPr="000A4D81">
        <w:rPr>
          <w:rFonts w:ascii="Times New Roman" w:hAnsi="Times New Roman" w:cs="Times New Roman"/>
          <w:b/>
          <w:bCs/>
          <w:sz w:val="20"/>
          <w:szCs w:val="20"/>
        </w:rPr>
        <w:lastRenderedPageBreak/>
        <w:t xml:space="preserve">Il </w:t>
      </w:r>
      <w:r w:rsidR="008D1F6E">
        <w:rPr>
          <w:rFonts w:ascii="Times New Roman" w:hAnsi="Times New Roman" w:cs="Times New Roman"/>
          <w:b/>
          <w:bCs/>
          <w:sz w:val="20"/>
          <w:szCs w:val="20"/>
        </w:rPr>
        <w:t>P</w:t>
      </w:r>
      <w:r w:rsidRPr="000A4D81">
        <w:rPr>
          <w:rFonts w:ascii="Times New Roman" w:hAnsi="Times New Roman" w:cs="Times New Roman"/>
          <w:b/>
          <w:bCs/>
          <w:sz w:val="20"/>
          <w:szCs w:val="20"/>
        </w:rPr>
        <w:t>rogetto prevede</w:t>
      </w:r>
      <w:r w:rsidR="00EC216B">
        <w:rPr>
          <w:rFonts w:ascii="Times New Roman" w:hAnsi="Times New Roman" w:cs="Times New Roman"/>
          <w:b/>
          <w:bCs/>
          <w:sz w:val="20"/>
          <w:szCs w:val="20"/>
        </w:rPr>
        <w:t xml:space="preserve"> come finalità</w:t>
      </w:r>
      <w:r w:rsidRPr="000A4D81">
        <w:rPr>
          <w:rFonts w:ascii="Times New Roman" w:hAnsi="Times New Roman" w:cs="Times New Roman"/>
          <w:b/>
          <w:bCs/>
          <w:sz w:val="20"/>
          <w:szCs w:val="20"/>
        </w:rPr>
        <w:t xml:space="preserve"> </w:t>
      </w:r>
      <w:r w:rsidRPr="000A4D81">
        <w:rPr>
          <w:rFonts w:ascii="Times New Roman" w:hAnsi="Times New Roman" w:cs="Times New Roman"/>
          <w:i/>
          <w:iCs/>
          <w:sz w:val="20"/>
          <w:szCs w:val="20"/>
        </w:rPr>
        <w:t>[selezionare una o più delle seguenti caselle]</w:t>
      </w:r>
      <w:r w:rsidRPr="000A4D81">
        <w:rPr>
          <w:rFonts w:ascii="Times New Roman" w:hAnsi="Times New Roman" w:cs="Times New Roman"/>
          <w:b/>
          <w:bCs/>
          <w:sz w:val="20"/>
          <w:szCs w:val="20"/>
        </w:rPr>
        <w:t>:</w:t>
      </w:r>
    </w:p>
    <w:p w14:paraId="145094E6" w14:textId="77777777" w:rsidR="002F3601" w:rsidRPr="000A4D81" w:rsidRDefault="002F3601" w:rsidP="007265D2">
      <w:pPr>
        <w:rPr>
          <w:rFonts w:ascii="Times New Roman" w:hAnsi="Times New Roman" w:cs="Times New Roman"/>
          <w:b/>
          <w:bCs/>
          <w:sz w:val="20"/>
          <w:szCs w:val="20"/>
        </w:rPr>
      </w:pPr>
    </w:p>
    <w:p w14:paraId="16C9ADEF" w14:textId="286193A6" w:rsidR="002F3601" w:rsidRPr="000A4D81" w:rsidRDefault="006262B5" w:rsidP="002F3601">
      <w:pPr>
        <w:pStyle w:val="Paragrafoelenco"/>
        <w:numPr>
          <w:ilvl w:val="0"/>
          <w:numId w:val="2"/>
        </w:numPr>
        <w:spacing w:after="240"/>
        <w:ind w:left="709" w:hanging="709"/>
        <w:jc w:val="both"/>
        <w:rPr>
          <w:rFonts w:ascii="Times New Roman" w:hAnsi="Times New Roman" w:cs="Times New Roman"/>
          <w:sz w:val="20"/>
          <w:szCs w:val="20"/>
        </w:rPr>
      </w:pPr>
      <w:r>
        <w:rPr>
          <w:rFonts w:ascii="Times New Roman" w:hAnsi="Times New Roman" w:cs="Times New Roman"/>
          <w:sz w:val="20"/>
          <w:szCs w:val="20"/>
        </w:rPr>
        <w:t>l</w:t>
      </w:r>
      <w:r w:rsidR="002F3601" w:rsidRPr="000A4D81">
        <w:rPr>
          <w:rFonts w:ascii="Times New Roman" w:hAnsi="Times New Roman" w:cs="Times New Roman"/>
          <w:sz w:val="20"/>
          <w:szCs w:val="20"/>
        </w:rPr>
        <w:t>a manutenzione per il riuso e la rifunzionalizzazione ecosostenibile di aree pubbliche e di strutture edilizie pubbliche esistenti per finalità di interesse pubblico;</w:t>
      </w:r>
    </w:p>
    <w:p w14:paraId="100589F7" w14:textId="77777777" w:rsidR="002F3601" w:rsidRPr="000A4D81" w:rsidRDefault="002F3601" w:rsidP="002F3601">
      <w:pPr>
        <w:pStyle w:val="Paragrafoelenco"/>
        <w:spacing w:after="240"/>
        <w:ind w:left="709"/>
        <w:jc w:val="both"/>
        <w:rPr>
          <w:rFonts w:ascii="Times New Roman" w:hAnsi="Times New Roman" w:cs="Times New Roman"/>
          <w:sz w:val="20"/>
          <w:szCs w:val="20"/>
        </w:rPr>
      </w:pPr>
    </w:p>
    <w:p w14:paraId="3E3C81C6" w14:textId="77A9B21C" w:rsidR="002F3601" w:rsidRPr="000A4D81" w:rsidRDefault="006262B5" w:rsidP="002F3601">
      <w:pPr>
        <w:pStyle w:val="Paragrafoelenco"/>
        <w:numPr>
          <w:ilvl w:val="0"/>
          <w:numId w:val="2"/>
        </w:numPr>
        <w:ind w:left="709" w:hanging="709"/>
        <w:jc w:val="both"/>
        <w:rPr>
          <w:rFonts w:ascii="Times New Roman" w:hAnsi="Times New Roman" w:cs="Times New Roman"/>
          <w:sz w:val="20"/>
          <w:szCs w:val="20"/>
        </w:rPr>
      </w:pPr>
      <w:r>
        <w:rPr>
          <w:rFonts w:ascii="Times New Roman" w:hAnsi="Times New Roman" w:cs="Times New Roman"/>
          <w:sz w:val="20"/>
          <w:szCs w:val="20"/>
        </w:rPr>
        <w:t>i</w:t>
      </w:r>
      <w:r w:rsidR="002F3601" w:rsidRPr="000A4D81">
        <w:rPr>
          <w:rFonts w:ascii="Times New Roman" w:hAnsi="Times New Roman" w:cs="Times New Roman"/>
          <w:sz w:val="20"/>
          <w:szCs w:val="20"/>
        </w:rPr>
        <w:t>l miglioramento della qualità del decoro urbano e del tessuto sociale e ambientale, anche mediante la ristrutturazione degli edifici pubblici, con particolare riferimento allo sviluppo e potenziamento dei servizi sociali e culturali e alla promozione delle attività culturali e sportive;</w:t>
      </w:r>
    </w:p>
    <w:p w14:paraId="678A9C92" w14:textId="77777777" w:rsidR="002F3601" w:rsidRPr="000A4D81" w:rsidRDefault="002F3601" w:rsidP="002F3601">
      <w:pPr>
        <w:jc w:val="both"/>
        <w:rPr>
          <w:rFonts w:ascii="Times New Roman" w:hAnsi="Times New Roman" w:cs="Times New Roman"/>
          <w:sz w:val="20"/>
          <w:szCs w:val="20"/>
        </w:rPr>
      </w:pPr>
    </w:p>
    <w:p w14:paraId="621C6CDB" w14:textId="05902187" w:rsidR="002F3601" w:rsidRPr="000A4D81" w:rsidRDefault="006262B5" w:rsidP="002F3601">
      <w:pPr>
        <w:pStyle w:val="Paragrafoelenco"/>
        <w:numPr>
          <w:ilvl w:val="0"/>
          <w:numId w:val="2"/>
        </w:numPr>
        <w:spacing w:after="240"/>
        <w:ind w:left="709" w:hanging="709"/>
        <w:jc w:val="both"/>
        <w:rPr>
          <w:rFonts w:ascii="Times New Roman" w:hAnsi="Times New Roman" w:cs="Times New Roman"/>
          <w:sz w:val="20"/>
          <w:szCs w:val="20"/>
        </w:rPr>
      </w:pPr>
      <w:r>
        <w:rPr>
          <w:rFonts w:ascii="Times New Roman" w:hAnsi="Times New Roman" w:cs="Times New Roman"/>
          <w:sz w:val="20"/>
          <w:szCs w:val="20"/>
        </w:rPr>
        <w:t>i</w:t>
      </w:r>
      <w:r w:rsidR="002F3601" w:rsidRPr="000A4D81">
        <w:rPr>
          <w:rFonts w:ascii="Times New Roman" w:hAnsi="Times New Roman" w:cs="Times New Roman"/>
          <w:sz w:val="20"/>
          <w:szCs w:val="20"/>
        </w:rPr>
        <w:t xml:space="preserve">nterventi finalizzati a sostenere progetti legati alle smart cities, con particolare riferimento </w:t>
      </w:r>
      <w:r w:rsidR="00796A94" w:rsidRPr="000A4D81">
        <w:rPr>
          <w:rFonts w:ascii="Times New Roman" w:hAnsi="Times New Roman" w:cs="Times New Roman"/>
          <w:sz w:val="20"/>
          <w:szCs w:val="20"/>
        </w:rPr>
        <w:t>ai trasporti ed al consumo energetico, volti al miglioramento della qualità ambientale e del profilo digitale delle aree urbane mediante il sostegno alle tecnologie digitali e alle tecnologie con minori emissioni di CO</w:t>
      </w:r>
      <w:r w:rsidR="00796A94" w:rsidRPr="00B85DD1">
        <w:rPr>
          <w:rFonts w:ascii="Times New Roman" w:hAnsi="Times New Roman" w:cs="Times New Roman"/>
          <w:sz w:val="20"/>
          <w:szCs w:val="20"/>
          <w:vertAlign w:val="superscript"/>
        </w:rPr>
        <w:t>2</w:t>
      </w:r>
      <w:r w:rsidR="00796A94" w:rsidRPr="000A4D81">
        <w:rPr>
          <w:rFonts w:ascii="Times New Roman" w:hAnsi="Times New Roman" w:cs="Times New Roman"/>
          <w:sz w:val="20"/>
          <w:szCs w:val="20"/>
        </w:rPr>
        <w:t>.</w:t>
      </w:r>
    </w:p>
    <w:p w14:paraId="75543890" w14:textId="354E1E8C" w:rsidR="00395227" w:rsidRPr="000A4D81" w:rsidRDefault="00395227" w:rsidP="00395227">
      <w:pPr>
        <w:spacing w:after="240"/>
        <w:jc w:val="both"/>
        <w:rPr>
          <w:rFonts w:ascii="Times New Roman" w:hAnsi="Times New Roman" w:cs="Times New Roman"/>
          <w:sz w:val="20"/>
          <w:szCs w:val="20"/>
        </w:rPr>
      </w:pPr>
    </w:p>
    <w:p w14:paraId="10F6ACFD" w14:textId="1D5BFD9B" w:rsidR="00395227" w:rsidRPr="00184D8A" w:rsidRDefault="00395227" w:rsidP="00395227">
      <w:pPr>
        <w:spacing w:after="240"/>
        <w:jc w:val="both"/>
        <w:rPr>
          <w:rFonts w:ascii="Times New Roman" w:hAnsi="Times New Roman" w:cs="Times New Roman"/>
          <w:b/>
          <w:bCs/>
          <w:sz w:val="20"/>
          <w:szCs w:val="20"/>
        </w:rPr>
      </w:pPr>
      <w:r w:rsidRPr="00184D8A">
        <w:rPr>
          <w:rFonts w:ascii="Times New Roman" w:hAnsi="Times New Roman" w:cs="Times New Roman"/>
          <w:b/>
          <w:bCs/>
          <w:sz w:val="20"/>
          <w:szCs w:val="20"/>
        </w:rPr>
        <w:t xml:space="preserve">Il </w:t>
      </w:r>
      <w:r w:rsidR="008D1F6E">
        <w:rPr>
          <w:rFonts w:ascii="Times New Roman" w:hAnsi="Times New Roman" w:cs="Times New Roman"/>
          <w:b/>
          <w:bCs/>
          <w:sz w:val="20"/>
          <w:szCs w:val="20"/>
        </w:rPr>
        <w:t>P</w:t>
      </w:r>
      <w:r w:rsidRPr="00184D8A">
        <w:rPr>
          <w:rFonts w:ascii="Times New Roman" w:hAnsi="Times New Roman" w:cs="Times New Roman"/>
          <w:b/>
          <w:bCs/>
          <w:sz w:val="20"/>
          <w:szCs w:val="20"/>
        </w:rPr>
        <w:t>rogetto</w:t>
      </w:r>
      <w:r w:rsidR="00F24B33" w:rsidRPr="00184D8A">
        <w:rPr>
          <w:rFonts w:ascii="Times New Roman" w:hAnsi="Times New Roman" w:cs="Times New Roman"/>
          <w:b/>
          <w:bCs/>
          <w:sz w:val="20"/>
          <w:szCs w:val="20"/>
        </w:rPr>
        <w:t xml:space="preserve"> prevede</w:t>
      </w:r>
      <w:r w:rsidRPr="00184D8A">
        <w:rPr>
          <w:rFonts w:ascii="Times New Roman" w:hAnsi="Times New Roman" w:cs="Times New Roman"/>
          <w:b/>
          <w:bCs/>
          <w:sz w:val="20"/>
          <w:szCs w:val="20"/>
        </w:rPr>
        <w:t xml:space="preserve">: </w:t>
      </w:r>
    </w:p>
    <w:p w14:paraId="41CB8CDD" w14:textId="154D759E" w:rsidR="00F24B33" w:rsidRPr="000A4D81" w:rsidRDefault="00184D8A" w:rsidP="00F24B33">
      <w:pPr>
        <w:pStyle w:val="Paragrafoelenco"/>
        <w:numPr>
          <w:ilvl w:val="0"/>
          <w:numId w:val="3"/>
        </w:numPr>
        <w:spacing w:after="240"/>
        <w:jc w:val="both"/>
        <w:rPr>
          <w:rFonts w:ascii="Times New Roman" w:hAnsi="Times New Roman" w:cs="Times New Roman"/>
          <w:sz w:val="20"/>
          <w:szCs w:val="20"/>
        </w:rPr>
      </w:pPr>
      <w:r>
        <w:rPr>
          <w:rFonts w:ascii="Times New Roman" w:hAnsi="Times New Roman" w:cs="Times New Roman"/>
          <w:sz w:val="20"/>
          <w:szCs w:val="20"/>
        </w:rPr>
        <w:t>u</w:t>
      </w:r>
      <w:r w:rsidR="00F24B33" w:rsidRPr="000A4D81">
        <w:rPr>
          <w:rFonts w:ascii="Times New Roman" w:hAnsi="Times New Roman" w:cs="Times New Roman"/>
          <w:sz w:val="20"/>
          <w:szCs w:val="20"/>
        </w:rPr>
        <w:t>n intervento singolo con un unico CUP</w:t>
      </w:r>
    </w:p>
    <w:p w14:paraId="7B983F4C" w14:textId="7D0D96D4" w:rsidR="00EA60A8" w:rsidRDefault="00EA60A8" w:rsidP="00EA60A8">
      <w:pPr>
        <w:pStyle w:val="Paragrafoelenco"/>
        <w:spacing w:after="240"/>
        <w:jc w:val="both"/>
        <w:rPr>
          <w:rFonts w:ascii="Times New Roman" w:hAnsi="Times New Roman" w:cs="Times New Roman"/>
          <w:sz w:val="20"/>
          <w:szCs w:val="20"/>
        </w:rPr>
      </w:pPr>
    </w:p>
    <w:p w14:paraId="6507E319" w14:textId="57A5F8A7" w:rsidR="00EA60A8" w:rsidRDefault="00184D8A" w:rsidP="00472C97">
      <w:pPr>
        <w:pStyle w:val="Paragrafoelenco"/>
        <w:numPr>
          <w:ilvl w:val="0"/>
          <w:numId w:val="3"/>
        </w:numPr>
        <w:spacing w:after="240"/>
        <w:jc w:val="both"/>
        <w:rPr>
          <w:rFonts w:ascii="Times New Roman" w:hAnsi="Times New Roman" w:cs="Times New Roman"/>
          <w:sz w:val="20"/>
          <w:szCs w:val="20"/>
        </w:rPr>
      </w:pPr>
      <w:r>
        <w:rPr>
          <w:rFonts w:ascii="Times New Roman" w:hAnsi="Times New Roman" w:cs="Times New Roman"/>
          <w:sz w:val="20"/>
          <w:szCs w:val="20"/>
        </w:rPr>
        <w:t>u</w:t>
      </w:r>
      <w:r w:rsidR="00F24B33" w:rsidRPr="000A4D81">
        <w:rPr>
          <w:rFonts w:ascii="Times New Roman" w:hAnsi="Times New Roman" w:cs="Times New Roman"/>
          <w:sz w:val="20"/>
          <w:szCs w:val="20"/>
        </w:rPr>
        <w:t>n insieme di interventi, definiti da più CUP su una specifica area urbana</w:t>
      </w:r>
    </w:p>
    <w:p w14:paraId="150D37F8" w14:textId="77777777" w:rsidR="00472C97" w:rsidRPr="00472C97" w:rsidRDefault="00472C97" w:rsidP="00472C97">
      <w:pPr>
        <w:pStyle w:val="Paragrafoelenco"/>
        <w:rPr>
          <w:rFonts w:ascii="Times New Roman" w:hAnsi="Times New Roman" w:cs="Times New Roman"/>
          <w:sz w:val="20"/>
          <w:szCs w:val="20"/>
        </w:rPr>
      </w:pPr>
    </w:p>
    <w:p w14:paraId="31A6DF46" w14:textId="4670C389" w:rsidR="00F24B33" w:rsidRDefault="00184D8A" w:rsidP="00EA60A8">
      <w:pPr>
        <w:pStyle w:val="Paragrafoelenco"/>
        <w:numPr>
          <w:ilvl w:val="0"/>
          <w:numId w:val="3"/>
        </w:numPr>
        <w:spacing w:after="240"/>
        <w:jc w:val="both"/>
        <w:rPr>
          <w:rFonts w:ascii="Times New Roman" w:hAnsi="Times New Roman" w:cs="Times New Roman"/>
          <w:sz w:val="20"/>
          <w:szCs w:val="20"/>
        </w:rPr>
      </w:pPr>
      <w:r>
        <w:rPr>
          <w:rFonts w:ascii="Times New Roman" w:hAnsi="Times New Roman" w:cs="Times New Roman"/>
          <w:sz w:val="20"/>
          <w:szCs w:val="20"/>
        </w:rPr>
        <w:t>u</w:t>
      </w:r>
      <w:r w:rsidR="00F24B33" w:rsidRPr="000A4D81">
        <w:rPr>
          <w:rFonts w:ascii="Times New Roman" w:hAnsi="Times New Roman" w:cs="Times New Roman"/>
          <w:sz w:val="20"/>
          <w:szCs w:val="20"/>
        </w:rPr>
        <w:t>n insieme di interventi, definiti da più CUP, non territorialmente contigui ma funzionalmente e strategicamente unitari e/o “a rete”</w:t>
      </w:r>
      <w:r>
        <w:rPr>
          <w:rFonts w:ascii="Times New Roman" w:hAnsi="Times New Roman" w:cs="Times New Roman"/>
          <w:sz w:val="20"/>
          <w:szCs w:val="20"/>
        </w:rPr>
        <w:t>.</w:t>
      </w:r>
    </w:p>
    <w:p w14:paraId="784F91A4" w14:textId="77777777" w:rsidR="000B1325" w:rsidRPr="000B1325" w:rsidRDefault="000B1325" w:rsidP="000B1325">
      <w:pPr>
        <w:pStyle w:val="Paragrafoelenco"/>
        <w:rPr>
          <w:rFonts w:ascii="Times New Roman" w:hAnsi="Times New Roman" w:cs="Times New Roman"/>
          <w:sz w:val="20"/>
          <w:szCs w:val="20"/>
        </w:rPr>
      </w:pPr>
    </w:p>
    <w:p w14:paraId="6F0A46EB" w14:textId="77777777" w:rsidR="000B1325" w:rsidRPr="000A4D81" w:rsidRDefault="000B1325" w:rsidP="000B1325">
      <w:pPr>
        <w:pStyle w:val="Paragrafoelenco"/>
        <w:spacing w:after="240"/>
        <w:jc w:val="both"/>
        <w:rPr>
          <w:rFonts w:ascii="Times New Roman" w:hAnsi="Times New Roman" w:cs="Times New Roman"/>
          <w:sz w:val="20"/>
          <w:szCs w:val="20"/>
        </w:rPr>
      </w:pPr>
    </w:p>
    <w:tbl>
      <w:tblPr>
        <w:tblStyle w:val="Grigliatabella"/>
        <w:tblW w:w="0" w:type="auto"/>
        <w:tblInd w:w="562" w:type="dxa"/>
        <w:tblLook w:val="04A0" w:firstRow="1" w:lastRow="0" w:firstColumn="1" w:lastColumn="0" w:noHBand="0" w:noVBand="1"/>
      </w:tblPr>
      <w:tblGrid>
        <w:gridCol w:w="8364"/>
      </w:tblGrid>
      <w:tr w:rsidR="000B1325" w14:paraId="6116D4CA" w14:textId="77777777" w:rsidTr="000B1325">
        <w:tc>
          <w:tcPr>
            <w:tcW w:w="8364" w:type="dxa"/>
          </w:tcPr>
          <w:p w14:paraId="76874519" w14:textId="77777777" w:rsidR="000B1325" w:rsidRPr="000B1325" w:rsidRDefault="000B1325" w:rsidP="000B1325">
            <w:pPr>
              <w:suppressAutoHyphens w:val="0"/>
              <w:spacing w:line="259" w:lineRule="auto"/>
              <w:ind w:left="33" w:right="173"/>
              <w:jc w:val="both"/>
              <w:rPr>
                <w:rFonts w:ascii="Times New Roman" w:hAnsi="Times New Roman" w:cs="Times New Roman"/>
                <w:i/>
                <w:iCs/>
                <w:sz w:val="18"/>
                <w:szCs w:val="18"/>
              </w:rPr>
            </w:pPr>
            <w:r w:rsidRPr="000B1325">
              <w:rPr>
                <w:rFonts w:ascii="Times New Roman" w:hAnsi="Times New Roman" w:cs="Times New Roman"/>
                <w:i/>
                <w:iCs/>
                <w:sz w:val="18"/>
                <w:szCs w:val="18"/>
              </w:rPr>
              <w:t xml:space="preserve">N.B. I Progetti Integrati di Rigenerazione Urbana dovranno indicare il/i </w:t>
            </w:r>
            <w:r w:rsidRPr="000B1325">
              <w:rPr>
                <w:rFonts w:ascii="Times New Roman" w:hAnsi="Times New Roman" w:cs="Times New Roman"/>
                <w:b/>
                <w:bCs/>
                <w:i/>
                <w:iCs/>
                <w:sz w:val="18"/>
                <w:szCs w:val="18"/>
              </w:rPr>
              <w:t>CUP dell’intervento/degli interventi validi e correttamente individuati</w:t>
            </w:r>
            <w:r w:rsidRPr="000B1325">
              <w:rPr>
                <w:rFonts w:ascii="Times New Roman" w:hAnsi="Times New Roman" w:cs="Times New Roman"/>
                <w:i/>
                <w:iCs/>
                <w:sz w:val="18"/>
                <w:szCs w:val="18"/>
              </w:rPr>
              <w:t xml:space="preserve"> in relazione all’/agli investimento/i per il/i quale/i viene richiesto il contributo. Il CUP dovrà essere individuato in conformità con la delibera del CIPE n. 63 del 26 novembre 2020 e con la normativa di riferimento. </w:t>
            </w:r>
          </w:p>
          <w:p w14:paraId="3E72C51F" w14:textId="77777777" w:rsidR="000B1325" w:rsidRPr="000B1325" w:rsidRDefault="000B1325" w:rsidP="000B1325">
            <w:pPr>
              <w:suppressAutoHyphens w:val="0"/>
              <w:spacing w:before="120" w:line="259" w:lineRule="auto"/>
              <w:ind w:left="33" w:right="173"/>
              <w:jc w:val="both"/>
              <w:rPr>
                <w:rFonts w:ascii="Times New Roman" w:hAnsi="Times New Roman" w:cs="Times New Roman"/>
                <w:i/>
                <w:iCs/>
                <w:sz w:val="18"/>
                <w:szCs w:val="18"/>
              </w:rPr>
            </w:pPr>
            <w:r w:rsidRPr="000B1325">
              <w:rPr>
                <w:rFonts w:ascii="Times New Roman" w:hAnsi="Times New Roman" w:cs="Times New Roman"/>
                <w:i/>
                <w:iCs/>
                <w:sz w:val="18"/>
                <w:szCs w:val="18"/>
              </w:rPr>
              <w:t>Gli interventi identificati dal CUP dovranno essere classificati secondo i settori e sotto-settori indicati di seguito:</w:t>
            </w:r>
          </w:p>
          <w:p w14:paraId="5401059C" w14:textId="77777777" w:rsidR="000B1325" w:rsidRPr="000B1325" w:rsidRDefault="000B1325" w:rsidP="000B1325">
            <w:pPr>
              <w:suppressAutoHyphens w:val="0"/>
              <w:spacing w:before="60" w:line="259" w:lineRule="auto"/>
              <w:ind w:left="33" w:right="173"/>
              <w:jc w:val="both"/>
              <w:rPr>
                <w:rFonts w:ascii="Times New Roman" w:hAnsi="Times New Roman" w:cs="Times New Roman"/>
                <w:i/>
                <w:iCs/>
                <w:sz w:val="18"/>
                <w:szCs w:val="18"/>
              </w:rPr>
            </w:pPr>
            <w:r w:rsidRPr="000B1325">
              <w:rPr>
                <w:rFonts w:ascii="Times New Roman" w:hAnsi="Times New Roman" w:cs="Times New Roman"/>
                <w:i/>
                <w:iCs/>
                <w:sz w:val="18"/>
                <w:szCs w:val="18"/>
              </w:rPr>
              <w:t>a) settore INFRASTRUTTURE SOCIALI – Sotto-settore SOCIALI E SCOLASTICHE oppure ABITATIVE oppure BENI CULTURALI oppure SPORT, SPETTACOLO, TEMPO LIBERO oppure ALTRE INFRASTRUTTURE SOCIALI;</w:t>
            </w:r>
          </w:p>
          <w:p w14:paraId="46411939" w14:textId="77777777" w:rsidR="000B1325" w:rsidRPr="000B1325" w:rsidRDefault="000B1325" w:rsidP="000B1325">
            <w:pPr>
              <w:suppressAutoHyphens w:val="0"/>
              <w:spacing w:before="60" w:line="259" w:lineRule="auto"/>
              <w:ind w:left="33" w:right="173"/>
              <w:jc w:val="both"/>
              <w:rPr>
                <w:rFonts w:ascii="Times New Roman" w:hAnsi="Times New Roman" w:cs="Times New Roman"/>
                <w:i/>
                <w:iCs/>
                <w:sz w:val="18"/>
                <w:szCs w:val="18"/>
              </w:rPr>
            </w:pPr>
            <w:r w:rsidRPr="000B1325">
              <w:rPr>
                <w:rFonts w:ascii="Times New Roman" w:hAnsi="Times New Roman" w:cs="Times New Roman"/>
                <w:i/>
                <w:iCs/>
                <w:sz w:val="18"/>
                <w:szCs w:val="18"/>
              </w:rPr>
              <w:t>b) settore INFRASTRUTTURE AMBIENTALI E RISORSE IDRICHE – Sottosettore PROTEZIONE, VALORIZZAZIONE E FRUIZIONE AMBIENTALE oppure RIASSETTO E RECUPERO DI SITI URBANI E PRODUTTIVI;</w:t>
            </w:r>
          </w:p>
          <w:p w14:paraId="7AC7E12F" w14:textId="4A717A98" w:rsidR="000B1325" w:rsidRPr="000B1325" w:rsidRDefault="000B1325" w:rsidP="000B1325">
            <w:pPr>
              <w:suppressAutoHyphens w:val="0"/>
              <w:spacing w:line="259" w:lineRule="auto"/>
              <w:ind w:left="33" w:right="173"/>
              <w:jc w:val="both"/>
              <w:rPr>
                <w:rFonts w:ascii="Times New Roman" w:hAnsi="Times New Roman" w:cs="Times New Roman"/>
                <w:sz w:val="20"/>
                <w:szCs w:val="20"/>
              </w:rPr>
            </w:pPr>
            <w:r w:rsidRPr="000B1325">
              <w:rPr>
                <w:rFonts w:ascii="Times New Roman" w:hAnsi="Times New Roman" w:cs="Times New Roman"/>
                <w:i/>
                <w:iCs/>
                <w:sz w:val="18"/>
                <w:szCs w:val="18"/>
              </w:rPr>
              <w:t>c) settore INFRASTRUTTURE DI TRASPORTO – Sotto-settore STRADALI oppure TRASPORTO URBANO oppure TRASPORTI MULTIMODALI E ALTRE MODALITÀ DI TRASPORTO.</w:t>
            </w:r>
          </w:p>
        </w:tc>
      </w:tr>
    </w:tbl>
    <w:p w14:paraId="35BD346C" w14:textId="77777777" w:rsidR="00EC216B" w:rsidRPr="00317436" w:rsidRDefault="00EC216B" w:rsidP="000B1325">
      <w:pPr>
        <w:suppressAutoHyphens w:val="0"/>
        <w:spacing w:line="259" w:lineRule="auto"/>
        <w:jc w:val="both"/>
        <w:rPr>
          <w:rFonts w:ascii="Times New Roman" w:hAnsi="Times New Roman" w:cs="Times New Roman"/>
          <w:sz w:val="20"/>
          <w:szCs w:val="20"/>
        </w:rPr>
      </w:pPr>
    </w:p>
    <w:p w14:paraId="5BB194C9" w14:textId="3705D9F4" w:rsidR="002F0B17" w:rsidRPr="002F0B17" w:rsidRDefault="00B26D00" w:rsidP="000B1325">
      <w:pPr>
        <w:suppressAutoHyphens w:val="0"/>
        <w:spacing w:before="60" w:line="259" w:lineRule="auto"/>
        <w:ind w:left="426" w:right="566"/>
        <w:jc w:val="both"/>
        <w:rPr>
          <w:rFonts w:ascii="Times New Roman" w:hAnsi="Times New Roman" w:cs="Times New Roman"/>
          <w:i/>
          <w:iCs/>
          <w:sz w:val="18"/>
          <w:szCs w:val="18"/>
        </w:rPr>
      </w:pPr>
      <w:r w:rsidRPr="002F0B17">
        <w:rPr>
          <w:rFonts w:ascii="Times New Roman" w:hAnsi="Times New Roman" w:cs="Times New Roman"/>
          <w:i/>
          <w:iCs/>
          <w:sz w:val="18"/>
          <w:szCs w:val="18"/>
        </w:rPr>
        <w:t xml:space="preserve"> </w:t>
      </w:r>
    </w:p>
    <w:p w14:paraId="11181C5C" w14:textId="28FF0D65" w:rsidR="00510234" w:rsidRPr="005220F7" w:rsidRDefault="00510234" w:rsidP="00BA2084">
      <w:pPr>
        <w:suppressAutoHyphens w:val="0"/>
        <w:spacing w:before="60" w:line="259" w:lineRule="auto"/>
        <w:jc w:val="both"/>
        <w:rPr>
          <w:rFonts w:ascii="Times New Roman" w:hAnsi="Times New Roman" w:cs="Times New Roman"/>
          <w:i/>
          <w:iCs/>
          <w:sz w:val="20"/>
          <w:szCs w:val="20"/>
        </w:rPr>
      </w:pPr>
      <w:r w:rsidRPr="005220F7">
        <w:rPr>
          <w:rFonts w:ascii="Times New Roman" w:hAnsi="Times New Roman" w:cs="Times New Roman"/>
          <w:i/>
          <w:iCs/>
          <w:sz w:val="20"/>
          <w:szCs w:val="20"/>
        </w:rPr>
        <w:br w:type="page"/>
      </w:r>
    </w:p>
    <w:p w14:paraId="3D1C4410" w14:textId="77777777" w:rsidR="00437299" w:rsidRPr="000A4D81" w:rsidRDefault="00437299" w:rsidP="007265D2">
      <w:pPr>
        <w:rPr>
          <w:rFonts w:ascii="Times New Roman" w:hAnsi="Times New Roman" w:cs="Times New Roman"/>
          <w:b/>
          <w:bCs/>
          <w:sz w:val="20"/>
          <w:szCs w:val="20"/>
        </w:rPr>
      </w:pPr>
    </w:p>
    <w:p w14:paraId="79C31E16" w14:textId="1FED40AA" w:rsidR="006C6675" w:rsidRPr="00EB720A" w:rsidRDefault="00B85DD1" w:rsidP="00EB720A">
      <w:pPr>
        <w:pBdr>
          <w:top w:val="single" w:sz="4" w:space="1" w:color="auto"/>
          <w:left w:val="single" w:sz="4" w:space="4" w:color="auto"/>
          <w:bottom w:val="single" w:sz="4" w:space="9" w:color="auto"/>
          <w:right w:val="single" w:sz="4" w:space="4" w:color="auto"/>
        </w:pBdr>
        <w:shd w:val="clear" w:color="auto" w:fill="4472C4" w:themeFill="accent1"/>
        <w:jc w:val="center"/>
        <w:rPr>
          <w:rFonts w:ascii="Times New Roman" w:hAnsi="Times New Roman" w:cs="Times New Roman"/>
          <w:b/>
          <w:bCs/>
          <w:caps/>
          <w:color w:val="FFFFFF" w:themeColor="background1"/>
          <w:sz w:val="20"/>
          <w:szCs w:val="20"/>
        </w:rPr>
      </w:pPr>
      <w:r w:rsidRPr="00EB720A">
        <w:rPr>
          <w:rFonts w:ascii="Times New Roman" w:hAnsi="Times New Roman" w:cs="Times New Roman"/>
          <w:b/>
          <w:bCs/>
          <w:caps/>
          <w:color w:val="FFFFFF" w:themeColor="background1"/>
          <w:sz w:val="20"/>
          <w:szCs w:val="20"/>
        </w:rPr>
        <w:t>Indicazione dei s</w:t>
      </w:r>
      <w:r w:rsidR="006C6675" w:rsidRPr="00EB720A">
        <w:rPr>
          <w:rFonts w:ascii="Times New Roman" w:hAnsi="Times New Roman" w:cs="Times New Roman"/>
          <w:b/>
          <w:bCs/>
          <w:caps/>
          <w:color w:val="FFFFFF" w:themeColor="background1"/>
          <w:sz w:val="20"/>
          <w:szCs w:val="20"/>
        </w:rPr>
        <w:t>ingoli interventi</w:t>
      </w:r>
    </w:p>
    <w:p w14:paraId="63AC24FA" w14:textId="5E13772A" w:rsidR="006C6675" w:rsidRPr="000A4D81" w:rsidRDefault="006C6675" w:rsidP="007265D2">
      <w:pPr>
        <w:rPr>
          <w:rFonts w:ascii="Times New Roman" w:hAnsi="Times New Roman" w:cs="Times New Roman"/>
          <w:b/>
          <w:bCs/>
          <w:sz w:val="20"/>
          <w:szCs w:val="20"/>
        </w:rPr>
      </w:pPr>
    </w:p>
    <w:p w14:paraId="423D79A9" w14:textId="5B0CE9AB" w:rsidR="007A35C1" w:rsidRPr="000A4D81" w:rsidRDefault="006C6675" w:rsidP="00625D72">
      <w:pPr>
        <w:jc w:val="both"/>
        <w:rPr>
          <w:rFonts w:ascii="Times New Roman" w:hAnsi="Times New Roman" w:cs="Times New Roman"/>
          <w:i/>
          <w:iCs/>
          <w:sz w:val="20"/>
          <w:szCs w:val="20"/>
        </w:rPr>
      </w:pPr>
      <w:r w:rsidRPr="000A4D81">
        <w:rPr>
          <w:rFonts w:ascii="Times New Roman" w:hAnsi="Times New Roman" w:cs="Times New Roman"/>
          <w:i/>
          <w:iCs/>
          <w:sz w:val="20"/>
          <w:szCs w:val="20"/>
        </w:rPr>
        <w:t xml:space="preserve">Elencare nella tabella sottostante i singoli interventi che compongono il </w:t>
      </w:r>
      <w:r w:rsidR="008D1F6E">
        <w:rPr>
          <w:rFonts w:ascii="Times New Roman" w:hAnsi="Times New Roman" w:cs="Times New Roman"/>
          <w:i/>
          <w:iCs/>
          <w:sz w:val="20"/>
          <w:szCs w:val="20"/>
        </w:rPr>
        <w:t>P</w:t>
      </w:r>
      <w:r w:rsidRPr="000A4D81">
        <w:rPr>
          <w:rFonts w:ascii="Times New Roman" w:hAnsi="Times New Roman" w:cs="Times New Roman"/>
          <w:i/>
          <w:iCs/>
          <w:sz w:val="20"/>
          <w:szCs w:val="20"/>
        </w:rPr>
        <w:t>rogetto.</w:t>
      </w:r>
      <w:r w:rsidR="00625D72" w:rsidRPr="000A4D81">
        <w:rPr>
          <w:rFonts w:ascii="Times New Roman" w:hAnsi="Times New Roman" w:cs="Times New Roman"/>
          <w:i/>
          <w:iCs/>
          <w:sz w:val="20"/>
          <w:szCs w:val="20"/>
        </w:rPr>
        <w:t xml:space="preserve"> </w:t>
      </w:r>
      <w:r w:rsidRPr="000A4D81">
        <w:rPr>
          <w:rFonts w:ascii="Times New Roman" w:hAnsi="Times New Roman" w:cs="Times New Roman"/>
          <w:i/>
          <w:iCs/>
          <w:sz w:val="20"/>
          <w:szCs w:val="20"/>
        </w:rPr>
        <w:t>Aggiungere una riga per ciascun intervento, fino ad esaurimento degli interventi previsti.</w:t>
      </w:r>
    </w:p>
    <w:p w14:paraId="4D89DDCB" w14:textId="5AD972BE" w:rsidR="006C6675" w:rsidRPr="000A4D81" w:rsidRDefault="006C6675" w:rsidP="00625D72">
      <w:pPr>
        <w:jc w:val="both"/>
        <w:rPr>
          <w:rFonts w:ascii="Times New Roman" w:hAnsi="Times New Roman" w:cs="Times New Roman"/>
          <w:b/>
          <w:bCs/>
          <w:sz w:val="20"/>
          <w:szCs w:val="20"/>
        </w:rPr>
      </w:pPr>
    </w:p>
    <w:tbl>
      <w:tblPr>
        <w:tblStyle w:val="Grigliatabella"/>
        <w:tblW w:w="5000" w:type="pct"/>
        <w:tblLook w:val="04A0" w:firstRow="1" w:lastRow="0" w:firstColumn="1" w:lastColumn="0" w:noHBand="0" w:noVBand="1"/>
      </w:tblPr>
      <w:tblGrid>
        <w:gridCol w:w="755"/>
        <w:gridCol w:w="2784"/>
        <w:gridCol w:w="2977"/>
        <w:gridCol w:w="3112"/>
      </w:tblGrid>
      <w:tr w:rsidR="007A35C1" w:rsidRPr="000A4D81" w14:paraId="2D4D43C3" w14:textId="77777777" w:rsidTr="00C12E96">
        <w:trPr>
          <w:trHeight w:val="388"/>
        </w:trPr>
        <w:tc>
          <w:tcPr>
            <w:tcW w:w="5000" w:type="pct"/>
            <w:gridSpan w:val="4"/>
            <w:shd w:val="clear" w:color="auto" w:fill="FFE599" w:themeFill="accent4" w:themeFillTint="66"/>
          </w:tcPr>
          <w:p w14:paraId="03C16506" w14:textId="6136046F" w:rsidR="007A35C1" w:rsidRPr="000A4D81" w:rsidRDefault="007A35C1" w:rsidP="002D6FC0">
            <w:pPr>
              <w:jc w:val="center"/>
              <w:rPr>
                <w:rFonts w:ascii="Times New Roman" w:hAnsi="Times New Roman" w:cs="Times New Roman"/>
                <w:b/>
                <w:bCs/>
                <w:sz w:val="20"/>
                <w:szCs w:val="20"/>
              </w:rPr>
            </w:pPr>
            <w:r w:rsidRPr="000A4D81">
              <w:rPr>
                <w:rFonts w:ascii="Times New Roman" w:hAnsi="Times New Roman" w:cs="Times New Roman"/>
                <w:b/>
                <w:bCs/>
                <w:sz w:val="20"/>
                <w:szCs w:val="20"/>
              </w:rPr>
              <w:t>LISTA INTERVENTI</w:t>
            </w:r>
          </w:p>
        </w:tc>
      </w:tr>
      <w:tr w:rsidR="007A35C1" w:rsidRPr="000A4D81" w14:paraId="698452EF" w14:textId="0048596C" w:rsidTr="00BB45EB">
        <w:tc>
          <w:tcPr>
            <w:tcW w:w="392" w:type="pct"/>
          </w:tcPr>
          <w:p w14:paraId="3404D259" w14:textId="348A6BD3" w:rsidR="007A35C1" w:rsidRPr="000A4D81" w:rsidRDefault="007A35C1" w:rsidP="00B56A89">
            <w:pPr>
              <w:jc w:val="both"/>
              <w:rPr>
                <w:rFonts w:ascii="Times New Roman" w:hAnsi="Times New Roman" w:cs="Times New Roman"/>
                <w:b/>
                <w:bCs/>
                <w:sz w:val="20"/>
                <w:szCs w:val="20"/>
              </w:rPr>
            </w:pPr>
            <w:r w:rsidRPr="000A4D81">
              <w:rPr>
                <w:rFonts w:ascii="Times New Roman" w:hAnsi="Times New Roman" w:cs="Times New Roman"/>
                <w:b/>
                <w:bCs/>
                <w:sz w:val="20"/>
                <w:szCs w:val="20"/>
              </w:rPr>
              <w:t>N. Int.</w:t>
            </w:r>
          </w:p>
        </w:tc>
        <w:tc>
          <w:tcPr>
            <w:tcW w:w="1446" w:type="pct"/>
          </w:tcPr>
          <w:p w14:paraId="53877A1C" w14:textId="309DCD70" w:rsidR="007A35C1" w:rsidRPr="000A4D81" w:rsidRDefault="007C4252" w:rsidP="00B56A89">
            <w:pPr>
              <w:rPr>
                <w:rFonts w:ascii="Times New Roman" w:hAnsi="Times New Roman" w:cs="Times New Roman"/>
                <w:b/>
                <w:bCs/>
                <w:sz w:val="20"/>
                <w:szCs w:val="20"/>
              </w:rPr>
            </w:pPr>
            <w:r>
              <w:rPr>
                <w:rFonts w:ascii="Times New Roman" w:hAnsi="Times New Roman" w:cs="Times New Roman"/>
                <w:b/>
                <w:bCs/>
                <w:sz w:val="20"/>
                <w:szCs w:val="20"/>
              </w:rPr>
              <w:t>Denominazione del soggetto attuatore</w:t>
            </w:r>
          </w:p>
        </w:tc>
        <w:tc>
          <w:tcPr>
            <w:tcW w:w="1546" w:type="pct"/>
          </w:tcPr>
          <w:p w14:paraId="38066CAF" w14:textId="605D93F3" w:rsidR="007A35C1" w:rsidRPr="000A4D81" w:rsidRDefault="007A35C1" w:rsidP="00B56A89">
            <w:pPr>
              <w:rPr>
                <w:rFonts w:ascii="Times New Roman" w:hAnsi="Times New Roman" w:cs="Times New Roman"/>
                <w:b/>
                <w:bCs/>
                <w:sz w:val="20"/>
                <w:szCs w:val="20"/>
              </w:rPr>
            </w:pPr>
            <w:r w:rsidRPr="000A4D81">
              <w:rPr>
                <w:rFonts w:ascii="Times New Roman" w:hAnsi="Times New Roman" w:cs="Times New Roman"/>
                <w:b/>
                <w:bCs/>
                <w:sz w:val="20"/>
                <w:szCs w:val="20"/>
              </w:rPr>
              <w:t xml:space="preserve">Oggetto dell’intervento </w:t>
            </w:r>
          </w:p>
        </w:tc>
        <w:tc>
          <w:tcPr>
            <w:tcW w:w="1616" w:type="pct"/>
          </w:tcPr>
          <w:p w14:paraId="729B3409" w14:textId="7B7FD539" w:rsidR="007A35C1" w:rsidRPr="000A4D81" w:rsidRDefault="00BB45EB" w:rsidP="002D6FC0">
            <w:pPr>
              <w:jc w:val="center"/>
              <w:rPr>
                <w:rFonts w:ascii="Times New Roman" w:hAnsi="Times New Roman" w:cs="Times New Roman"/>
                <w:b/>
                <w:bCs/>
                <w:sz w:val="20"/>
                <w:szCs w:val="20"/>
              </w:rPr>
            </w:pPr>
            <w:r>
              <w:rPr>
                <w:rFonts w:ascii="Times New Roman" w:hAnsi="Times New Roman" w:cs="Times New Roman"/>
                <w:b/>
                <w:bCs/>
                <w:sz w:val="20"/>
                <w:szCs w:val="20"/>
              </w:rPr>
              <w:t>Territorio sul quale è prevista la realizzazione</w:t>
            </w:r>
          </w:p>
        </w:tc>
      </w:tr>
      <w:tr w:rsidR="007A35C1" w:rsidRPr="000A4D81" w14:paraId="4B2E5233" w14:textId="47283921" w:rsidTr="00EB720A">
        <w:trPr>
          <w:trHeight w:val="1054"/>
        </w:trPr>
        <w:tc>
          <w:tcPr>
            <w:tcW w:w="392" w:type="pct"/>
          </w:tcPr>
          <w:p w14:paraId="146E811B" w14:textId="3D924552" w:rsidR="007A35C1" w:rsidRPr="000A4D81" w:rsidRDefault="007A35C1" w:rsidP="00B56A89">
            <w:pPr>
              <w:jc w:val="both"/>
              <w:rPr>
                <w:rFonts w:ascii="Times New Roman" w:hAnsi="Times New Roman" w:cs="Times New Roman"/>
                <w:b/>
                <w:bCs/>
                <w:sz w:val="20"/>
                <w:szCs w:val="20"/>
              </w:rPr>
            </w:pPr>
          </w:p>
        </w:tc>
        <w:tc>
          <w:tcPr>
            <w:tcW w:w="1446" w:type="pct"/>
          </w:tcPr>
          <w:p w14:paraId="1A65D485" w14:textId="4918CF18" w:rsidR="007A35C1" w:rsidRPr="000A4D81" w:rsidRDefault="007A35C1" w:rsidP="0006617F">
            <w:pPr>
              <w:rPr>
                <w:rFonts w:ascii="Times New Roman" w:hAnsi="Times New Roman" w:cs="Times New Roman"/>
                <w:i/>
                <w:iCs/>
                <w:sz w:val="20"/>
                <w:szCs w:val="20"/>
                <w:highlight w:val="lightGray"/>
              </w:rPr>
            </w:pPr>
            <w:r w:rsidRPr="000A4D81">
              <w:rPr>
                <w:rFonts w:ascii="Times New Roman" w:hAnsi="Times New Roman" w:cs="Times New Roman"/>
                <w:i/>
                <w:iCs/>
                <w:sz w:val="20"/>
                <w:szCs w:val="20"/>
                <w:highlight w:val="lightGray"/>
              </w:rPr>
              <w:t xml:space="preserve">[indicare </w:t>
            </w:r>
            <w:r w:rsidR="000D38FE">
              <w:rPr>
                <w:rFonts w:ascii="Times New Roman" w:hAnsi="Times New Roman" w:cs="Times New Roman"/>
                <w:i/>
                <w:iCs/>
                <w:sz w:val="20"/>
                <w:szCs w:val="20"/>
                <w:highlight w:val="lightGray"/>
              </w:rPr>
              <w:t xml:space="preserve">il nome del </w:t>
            </w:r>
            <w:r w:rsidRPr="000A4D81">
              <w:rPr>
                <w:rFonts w:ascii="Times New Roman" w:hAnsi="Times New Roman" w:cs="Times New Roman"/>
                <w:i/>
                <w:iCs/>
                <w:sz w:val="20"/>
                <w:szCs w:val="20"/>
                <w:highlight w:val="lightGray"/>
              </w:rPr>
              <w:t>comune o unione di comuni]</w:t>
            </w:r>
          </w:p>
        </w:tc>
        <w:tc>
          <w:tcPr>
            <w:tcW w:w="1546" w:type="pct"/>
          </w:tcPr>
          <w:p w14:paraId="1D5CFAA2" w14:textId="071F2C2C" w:rsidR="00B85DD1" w:rsidRDefault="007A35C1" w:rsidP="00176737">
            <w:pPr>
              <w:jc w:val="both"/>
              <w:rPr>
                <w:rFonts w:ascii="Times New Roman" w:hAnsi="Times New Roman" w:cs="Times New Roman"/>
                <w:i/>
                <w:iCs/>
                <w:sz w:val="20"/>
                <w:szCs w:val="20"/>
                <w:highlight w:val="lightGray"/>
              </w:rPr>
            </w:pPr>
            <w:r w:rsidRPr="000A4D81">
              <w:rPr>
                <w:rFonts w:ascii="Times New Roman" w:hAnsi="Times New Roman" w:cs="Times New Roman"/>
                <w:i/>
                <w:iCs/>
                <w:sz w:val="20"/>
                <w:szCs w:val="20"/>
                <w:highlight w:val="lightGray"/>
              </w:rPr>
              <w:t xml:space="preserve">[indicare </w:t>
            </w:r>
            <w:r w:rsidR="00C12E96">
              <w:rPr>
                <w:rFonts w:ascii="Times New Roman" w:hAnsi="Times New Roman" w:cs="Times New Roman"/>
                <w:i/>
                <w:iCs/>
                <w:sz w:val="20"/>
                <w:szCs w:val="20"/>
                <w:highlight w:val="lightGray"/>
              </w:rPr>
              <w:t xml:space="preserve">se materiale o immateriale e </w:t>
            </w:r>
            <w:r w:rsidRPr="000A4D81">
              <w:rPr>
                <w:rFonts w:ascii="Times New Roman" w:hAnsi="Times New Roman" w:cs="Times New Roman"/>
                <w:i/>
                <w:iCs/>
                <w:sz w:val="20"/>
                <w:szCs w:val="20"/>
                <w:highlight w:val="lightGray"/>
              </w:rPr>
              <w:t>l’oggetto dell’intervento</w:t>
            </w:r>
            <w:r w:rsidR="009734A5" w:rsidRPr="000A4D81">
              <w:rPr>
                <w:rFonts w:ascii="Times New Roman" w:hAnsi="Times New Roman" w:cs="Times New Roman"/>
                <w:i/>
                <w:iCs/>
                <w:sz w:val="20"/>
                <w:szCs w:val="20"/>
                <w:highlight w:val="lightGray"/>
              </w:rPr>
              <w:t xml:space="preserve">. </w:t>
            </w:r>
          </w:p>
          <w:p w14:paraId="6E5B99F6" w14:textId="6BD67540" w:rsidR="007A35C1" w:rsidRPr="000A4D81" w:rsidRDefault="009734A5" w:rsidP="00176737">
            <w:pPr>
              <w:jc w:val="both"/>
              <w:rPr>
                <w:rFonts w:ascii="Times New Roman" w:hAnsi="Times New Roman" w:cs="Times New Roman"/>
                <w:i/>
                <w:iCs/>
                <w:sz w:val="20"/>
                <w:szCs w:val="20"/>
              </w:rPr>
            </w:pPr>
            <w:r w:rsidRPr="000A4D81">
              <w:rPr>
                <w:rFonts w:ascii="Times New Roman" w:hAnsi="Times New Roman" w:cs="Times New Roman"/>
                <w:i/>
                <w:iCs/>
                <w:sz w:val="20"/>
                <w:szCs w:val="20"/>
                <w:highlight w:val="lightGray"/>
              </w:rPr>
              <w:t>Max. 1800 caratteri, spazi inclusi</w:t>
            </w:r>
            <w:r w:rsidR="007A35C1" w:rsidRPr="000A4D81">
              <w:rPr>
                <w:rFonts w:ascii="Times New Roman" w:hAnsi="Times New Roman" w:cs="Times New Roman"/>
                <w:i/>
                <w:iCs/>
                <w:sz w:val="20"/>
                <w:szCs w:val="20"/>
                <w:highlight w:val="lightGray"/>
              </w:rPr>
              <w:t>]</w:t>
            </w:r>
          </w:p>
        </w:tc>
        <w:tc>
          <w:tcPr>
            <w:tcW w:w="1616" w:type="pct"/>
          </w:tcPr>
          <w:p w14:paraId="3B9B6085" w14:textId="0DA20A9F" w:rsidR="00BB45EB" w:rsidRDefault="007A35C1" w:rsidP="00BB45EB">
            <w:pPr>
              <w:jc w:val="both"/>
              <w:rPr>
                <w:rFonts w:ascii="Times New Roman" w:hAnsi="Times New Roman" w:cs="Times New Roman"/>
                <w:i/>
                <w:iCs/>
                <w:sz w:val="20"/>
                <w:szCs w:val="20"/>
                <w:highlight w:val="lightGray"/>
              </w:rPr>
            </w:pPr>
            <w:r w:rsidRPr="000A4D81">
              <w:rPr>
                <w:rFonts w:ascii="Times New Roman" w:hAnsi="Times New Roman" w:cs="Times New Roman"/>
                <w:sz w:val="20"/>
                <w:szCs w:val="20"/>
              </w:rPr>
              <w:t>[</w:t>
            </w:r>
            <w:r w:rsidR="00BB45EB" w:rsidRPr="000A4D81">
              <w:rPr>
                <w:rFonts w:ascii="Times New Roman" w:hAnsi="Times New Roman" w:cs="Times New Roman"/>
                <w:i/>
                <w:iCs/>
                <w:sz w:val="20"/>
                <w:szCs w:val="20"/>
                <w:highlight w:val="lightGray"/>
              </w:rPr>
              <w:t xml:space="preserve">indicare </w:t>
            </w:r>
            <w:r w:rsidR="00BB45EB">
              <w:rPr>
                <w:rFonts w:ascii="Times New Roman" w:hAnsi="Times New Roman" w:cs="Times New Roman"/>
                <w:i/>
                <w:iCs/>
                <w:sz w:val="20"/>
                <w:szCs w:val="20"/>
                <w:highlight w:val="lightGray"/>
              </w:rPr>
              <w:t xml:space="preserve">il territorio </w:t>
            </w:r>
            <w:r w:rsidR="00BB45EB" w:rsidRPr="000A4D81">
              <w:rPr>
                <w:rFonts w:ascii="Times New Roman" w:hAnsi="Times New Roman" w:cs="Times New Roman"/>
                <w:i/>
                <w:iCs/>
                <w:sz w:val="20"/>
                <w:szCs w:val="20"/>
                <w:highlight w:val="lightGray"/>
              </w:rPr>
              <w:t xml:space="preserve">interessato dall’intervento. </w:t>
            </w:r>
          </w:p>
          <w:p w14:paraId="6D247297" w14:textId="63F35544" w:rsidR="007A35C1" w:rsidRPr="000A4D81" w:rsidRDefault="00BB45EB" w:rsidP="00BB45EB">
            <w:pPr>
              <w:rPr>
                <w:rFonts w:ascii="Times New Roman" w:hAnsi="Times New Roman" w:cs="Times New Roman"/>
                <w:sz w:val="20"/>
                <w:szCs w:val="20"/>
              </w:rPr>
            </w:pPr>
            <w:r w:rsidRPr="000A4D81">
              <w:rPr>
                <w:rFonts w:ascii="Times New Roman" w:hAnsi="Times New Roman" w:cs="Times New Roman"/>
                <w:i/>
                <w:iCs/>
                <w:sz w:val="20"/>
                <w:szCs w:val="20"/>
                <w:highlight w:val="lightGray"/>
              </w:rPr>
              <w:t>Max. 1800 caratteri, spazi inclusi</w:t>
            </w:r>
            <w:r w:rsidR="007A35C1" w:rsidRPr="000A4D81">
              <w:rPr>
                <w:rFonts w:ascii="Times New Roman" w:hAnsi="Times New Roman" w:cs="Times New Roman"/>
                <w:sz w:val="20"/>
                <w:szCs w:val="20"/>
              </w:rPr>
              <w:t>]</w:t>
            </w:r>
          </w:p>
        </w:tc>
      </w:tr>
      <w:tr w:rsidR="007A35C1" w:rsidRPr="000A4D81" w14:paraId="3B6C9ABF" w14:textId="2A4CEF43" w:rsidTr="00BB45EB">
        <w:tc>
          <w:tcPr>
            <w:tcW w:w="392" w:type="pct"/>
          </w:tcPr>
          <w:p w14:paraId="4B1454A7" w14:textId="77777777" w:rsidR="007A35C1" w:rsidRPr="000A4D81" w:rsidRDefault="007A35C1" w:rsidP="007265D2">
            <w:pPr>
              <w:rPr>
                <w:rFonts w:ascii="Times New Roman" w:hAnsi="Times New Roman" w:cs="Times New Roman"/>
                <w:b/>
                <w:bCs/>
                <w:sz w:val="20"/>
                <w:szCs w:val="20"/>
              </w:rPr>
            </w:pPr>
          </w:p>
        </w:tc>
        <w:tc>
          <w:tcPr>
            <w:tcW w:w="1446" w:type="pct"/>
          </w:tcPr>
          <w:p w14:paraId="64544C88" w14:textId="77777777" w:rsidR="007A35C1" w:rsidRPr="000A4D81" w:rsidRDefault="007A35C1" w:rsidP="007265D2">
            <w:pPr>
              <w:rPr>
                <w:rFonts w:ascii="Times New Roman" w:hAnsi="Times New Roman" w:cs="Times New Roman"/>
                <w:b/>
                <w:bCs/>
                <w:sz w:val="20"/>
                <w:szCs w:val="20"/>
              </w:rPr>
            </w:pPr>
          </w:p>
        </w:tc>
        <w:tc>
          <w:tcPr>
            <w:tcW w:w="1546" w:type="pct"/>
          </w:tcPr>
          <w:p w14:paraId="66007A9C" w14:textId="4F96B96C" w:rsidR="007A35C1" w:rsidRPr="000A4D81" w:rsidRDefault="007A35C1" w:rsidP="007265D2">
            <w:pPr>
              <w:rPr>
                <w:rFonts w:ascii="Times New Roman" w:hAnsi="Times New Roman" w:cs="Times New Roman"/>
                <w:b/>
                <w:bCs/>
                <w:sz w:val="20"/>
                <w:szCs w:val="20"/>
              </w:rPr>
            </w:pPr>
          </w:p>
        </w:tc>
        <w:tc>
          <w:tcPr>
            <w:tcW w:w="1616" w:type="pct"/>
          </w:tcPr>
          <w:p w14:paraId="6483A019" w14:textId="77777777" w:rsidR="007A35C1" w:rsidRPr="000A4D81" w:rsidRDefault="007A35C1" w:rsidP="007265D2">
            <w:pPr>
              <w:rPr>
                <w:rFonts w:ascii="Times New Roman" w:hAnsi="Times New Roman" w:cs="Times New Roman"/>
                <w:b/>
                <w:bCs/>
                <w:sz w:val="20"/>
                <w:szCs w:val="20"/>
              </w:rPr>
            </w:pPr>
          </w:p>
        </w:tc>
      </w:tr>
      <w:tr w:rsidR="007A35C1" w:rsidRPr="000A4D81" w14:paraId="33AED8AF" w14:textId="28A1D938" w:rsidTr="00BB45EB">
        <w:tc>
          <w:tcPr>
            <w:tcW w:w="392" w:type="pct"/>
          </w:tcPr>
          <w:p w14:paraId="507976B0" w14:textId="77777777" w:rsidR="007A35C1" w:rsidRPr="000A4D81" w:rsidRDefault="007A35C1" w:rsidP="007265D2">
            <w:pPr>
              <w:rPr>
                <w:rFonts w:ascii="Times New Roman" w:hAnsi="Times New Roman" w:cs="Times New Roman"/>
                <w:b/>
                <w:bCs/>
                <w:sz w:val="20"/>
                <w:szCs w:val="20"/>
              </w:rPr>
            </w:pPr>
          </w:p>
        </w:tc>
        <w:tc>
          <w:tcPr>
            <w:tcW w:w="1446" w:type="pct"/>
          </w:tcPr>
          <w:p w14:paraId="201025B1" w14:textId="77777777" w:rsidR="007A35C1" w:rsidRPr="000A4D81" w:rsidRDefault="007A35C1" w:rsidP="007265D2">
            <w:pPr>
              <w:rPr>
                <w:rFonts w:ascii="Times New Roman" w:hAnsi="Times New Roman" w:cs="Times New Roman"/>
                <w:b/>
                <w:bCs/>
                <w:sz w:val="20"/>
                <w:szCs w:val="20"/>
              </w:rPr>
            </w:pPr>
          </w:p>
        </w:tc>
        <w:tc>
          <w:tcPr>
            <w:tcW w:w="1546" w:type="pct"/>
          </w:tcPr>
          <w:p w14:paraId="5ECB2DF4" w14:textId="1108F79E" w:rsidR="007A35C1" w:rsidRPr="000A4D81" w:rsidRDefault="007A35C1" w:rsidP="007265D2">
            <w:pPr>
              <w:rPr>
                <w:rFonts w:ascii="Times New Roman" w:hAnsi="Times New Roman" w:cs="Times New Roman"/>
                <w:b/>
                <w:bCs/>
                <w:sz w:val="20"/>
                <w:szCs w:val="20"/>
              </w:rPr>
            </w:pPr>
          </w:p>
        </w:tc>
        <w:tc>
          <w:tcPr>
            <w:tcW w:w="1616" w:type="pct"/>
          </w:tcPr>
          <w:p w14:paraId="6416EFAA" w14:textId="77777777" w:rsidR="007A35C1" w:rsidRPr="000A4D81" w:rsidRDefault="007A35C1" w:rsidP="007265D2">
            <w:pPr>
              <w:rPr>
                <w:rFonts w:ascii="Times New Roman" w:hAnsi="Times New Roman" w:cs="Times New Roman"/>
                <w:b/>
                <w:bCs/>
                <w:sz w:val="20"/>
                <w:szCs w:val="20"/>
              </w:rPr>
            </w:pPr>
          </w:p>
        </w:tc>
      </w:tr>
      <w:tr w:rsidR="007A35C1" w:rsidRPr="000A4D81" w14:paraId="690CCE62" w14:textId="5EF5410C" w:rsidTr="00BB45EB">
        <w:tc>
          <w:tcPr>
            <w:tcW w:w="392" w:type="pct"/>
          </w:tcPr>
          <w:p w14:paraId="55BB92C1" w14:textId="77777777" w:rsidR="007A35C1" w:rsidRPr="000A4D81" w:rsidRDefault="007A35C1" w:rsidP="007265D2">
            <w:pPr>
              <w:rPr>
                <w:rFonts w:ascii="Times New Roman" w:hAnsi="Times New Roman" w:cs="Times New Roman"/>
                <w:b/>
                <w:bCs/>
                <w:sz w:val="20"/>
                <w:szCs w:val="20"/>
              </w:rPr>
            </w:pPr>
          </w:p>
        </w:tc>
        <w:tc>
          <w:tcPr>
            <w:tcW w:w="1446" w:type="pct"/>
          </w:tcPr>
          <w:p w14:paraId="0136FF6E" w14:textId="77777777" w:rsidR="007A35C1" w:rsidRPr="000A4D81" w:rsidRDefault="007A35C1" w:rsidP="007265D2">
            <w:pPr>
              <w:rPr>
                <w:rFonts w:ascii="Times New Roman" w:hAnsi="Times New Roman" w:cs="Times New Roman"/>
                <w:b/>
                <w:bCs/>
                <w:sz w:val="20"/>
                <w:szCs w:val="20"/>
              </w:rPr>
            </w:pPr>
          </w:p>
        </w:tc>
        <w:tc>
          <w:tcPr>
            <w:tcW w:w="1546" w:type="pct"/>
          </w:tcPr>
          <w:p w14:paraId="17F9E682" w14:textId="2682C11B" w:rsidR="007A35C1" w:rsidRPr="000A4D81" w:rsidRDefault="007A35C1" w:rsidP="007265D2">
            <w:pPr>
              <w:rPr>
                <w:rFonts w:ascii="Times New Roman" w:hAnsi="Times New Roman" w:cs="Times New Roman"/>
                <w:b/>
                <w:bCs/>
                <w:sz w:val="20"/>
                <w:szCs w:val="20"/>
              </w:rPr>
            </w:pPr>
          </w:p>
        </w:tc>
        <w:tc>
          <w:tcPr>
            <w:tcW w:w="1616" w:type="pct"/>
          </w:tcPr>
          <w:p w14:paraId="01CD3F9B" w14:textId="77777777" w:rsidR="007A35C1" w:rsidRPr="000A4D81" w:rsidRDefault="007A35C1" w:rsidP="007265D2">
            <w:pPr>
              <w:rPr>
                <w:rFonts w:ascii="Times New Roman" w:hAnsi="Times New Roman" w:cs="Times New Roman"/>
                <w:b/>
                <w:bCs/>
                <w:sz w:val="20"/>
                <w:szCs w:val="20"/>
              </w:rPr>
            </w:pPr>
          </w:p>
        </w:tc>
      </w:tr>
      <w:tr w:rsidR="007A35C1" w:rsidRPr="000A4D81" w14:paraId="598F7AF8" w14:textId="3A0DD368" w:rsidTr="00BB45EB">
        <w:tc>
          <w:tcPr>
            <w:tcW w:w="392" w:type="pct"/>
          </w:tcPr>
          <w:p w14:paraId="2B56788B" w14:textId="77777777" w:rsidR="007A35C1" w:rsidRPr="000A4D81" w:rsidRDefault="007A35C1" w:rsidP="007265D2">
            <w:pPr>
              <w:rPr>
                <w:rFonts w:ascii="Times New Roman" w:hAnsi="Times New Roman" w:cs="Times New Roman"/>
                <w:b/>
                <w:bCs/>
                <w:sz w:val="20"/>
                <w:szCs w:val="20"/>
              </w:rPr>
            </w:pPr>
          </w:p>
        </w:tc>
        <w:tc>
          <w:tcPr>
            <w:tcW w:w="1446" w:type="pct"/>
          </w:tcPr>
          <w:p w14:paraId="190065EA" w14:textId="77777777" w:rsidR="007A35C1" w:rsidRPr="000A4D81" w:rsidRDefault="007A35C1" w:rsidP="007265D2">
            <w:pPr>
              <w:rPr>
                <w:rFonts w:ascii="Times New Roman" w:hAnsi="Times New Roman" w:cs="Times New Roman"/>
                <w:b/>
                <w:bCs/>
                <w:sz w:val="20"/>
                <w:szCs w:val="20"/>
              </w:rPr>
            </w:pPr>
          </w:p>
        </w:tc>
        <w:tc>
          <w:tcPr>
            <w:tcW w:w="1546" w:type="pct"/>
          </w:tcPr>
          <w:p w14:paraId="2F5B3866" w14:textId="35F1D18A" w:rsidR="007A35C1" w:rsidRPr="000A4D81" w:rsidRDefault="007A35C1" w:rsidP="007265D2">
            <w:pPr>
              <w:rPr>
                <w:rFonts w:ascii="Times New Roman" w:hAnsi="Times New Roman" w:cs="Times New Roman"/>
                <w:b/>
                <w:bCs/>
                <w:sz w:val="20"/>
                <w:szCs w:val="20"/>
              </w:rPr>
            </w:pPr>
          </w:p>
        </w:tc>
        <w:tc>
          <w:tcPr>
            <w:tcW w:w="1616" w:type="pct"/>
          </w:tcPr>
          <w:p w14:paraId="3F741C2B" w14:textId="77777777" w:rsidR="007A35C1" w:rsidRPr="000A4D81" w:rsidRDefault="007A35C1" w:rsidP="007265D2">
            <w:pPr>
              <w:rPr>
                <w:rFonts w:ascii="Times New Roman" w:hAnsi="Times New Roman" w:cs="Times New Roman"/>
                <w:b/>
                <w:bCs/>
                <w:sz w:val="20"/>
                <w:szCs w:val="20"/>
              </w:rPr>
            </w:pPr>
          </w:p>
        </w:tc>
      </w:tr>
      <w:tr w:rsidR="007A35C1" w:rsidRPr="000A4D81" w14:paraId="3808DA6D" w14:textId="646970DD" w:rsidTr="00BB45EB">
        <w:tc>
          <w:tcPr>
            <w:tcW w:w="392" w:type="pct"/>
          </w:tcPr>
          <w:p w14:paraId="706D54BB" w14:textId="77777777" w:rsidR="007A35C1" w:rsidRPr="000A4D81" w:rsidRDefault="007A35C1" w:rsidP="007265D2">
            <w:pPr>
              <w:rPr>
                <w:rFonts w:ascii="Times New Roman" w:hAnsi="Times New Roman" w:cs="Times New Roman"/>
                <w:b/>
                <w:bCs/>
                <w:sz w:val="20"/>
                <w:szCs w:val="20"/>
              </w:rPr>
            </w:pPr>
          </w:p>
        </w:tc>
        <w:tc>
          <w:tcPr>
            <w:tcW w:w="1446" w:type="pct"/>
          </w:tcPr>
          <w:p w14:paraId="5CC1E191" w14:textId="77777777" w:rsidR="007A35C1" w:rsidRPr="000A4D81" w:rsidRDefault="007A35C1" w:rsidP="007265D2">
            <w:pPr>
              <w:rPr>
                <w:rFonts w:ascii="Times New Roman" w:hAnsi="Times New Roman" w:cs="Times New Roman"/>
                <w:b/>
                <w:bCs/>
                <w:sz w:val="20"/>
                <w:szCs w:val="20"/>
              </w:rPr>
            </w:pPr>
          </w:p>
        </w:tc>
        <w:tc>
          <w:tcPr>
            <w:tcW w:w="1546" w:type="pct"/>
          </w:tcPr>
          <w:p w14:paraId="2D588591" w14:textId="3F528B96" w:rsidR="007A35C1" w:rsidRPr="000A4D81" w:rsidRDefault="007A35C1" w:rsidP="007265D2">
            <w:pPr>
              <w:rPr>
                <w:rFonts w:ascii="Times New Roman" w:hAnsi="Times New Roman" w:cs="Times New Roman"/>
                <w:b/>
                <w:bCs/>
                <w:sz w:val="20"/>
                <w:szCs w:val="20"/>
              </w:rPr>
            </w:pPr>
          </w:p>
        </w:tc>
        <w:tc>
          <w:tcPr>
            <w:tcW w:w="1616" w:type="pct"/>
          </w:tcPr>
          <w:p w14:paraId="3C1BC6EC" w14:textId="77777777" w:rsidR="007A35C1" w:rsidRPr="000A4D81" w:rsidRDefault="007A35C1" w:rsidP="007265D2">
            <w:pPr>
              <w:rPr>
                <w:rFonts w:ascii="Times New Roman" w:hAnsi="Times New Roman" w:cs="Times New Roman"/>
                <w:b/>
                <w:bCs/>
                <w:sz w:val="20"/>
                <w:szCs w:val="20"/>
              </w:rPr>
            </w:pPr>
          </w:p>
        </w:tc>
      </w:tr>
      <w:tr w:rsidR="007A35C1" w:rsidRPr="000A4D81" w14:paraId="1F0BAAB7" w14:textId="10AB1026" w:rsidTr="00BB45EB">
        <w:tc>
          <w:tcPr>
            <w:tcW w:w="392" w:type="pct"/>
          </w:tcPr>
          <w:p w14:paraId="29204FAE" w14:textId="77777777" w:rsidR="007A35C1" w:rsidRPr="000A4D81" w:rsidRDefault="007A35C1" w:rsidP="007265D2">
            <w:pPr>
              <w:rPr>
                <w:rFonts w:ascii="Times New Roman" w:hAnsi="Times New Roman" w:cs="Times New Roman"/>
                <w:b/>
                <w:bCs/>
                <w:sz w:val="20"/>
                <w:szCs w:val="20"/>
              </w:rPr>
            </w:pPr>
          </w:p>
        </w:tc>
        <w:tc>
          <w:tcPr>
            <w:tcW w:w="1446" w:type="pct"/>
          </w:tcPr>
          <w:p w14:paraId="579D96C2" w14:textId="77777777" w:rsidR="007A35C1" w:rsidRPr="000A4D81" w:rsidRDefault="007A35C1" w:rsidP="007265D2">
            <w:pPr>
              <w:rPr>
                <w:rFonts w:ascii="Times New Roman" w:hAnsi="Times New Roman" w:cs="Times New Roman"/>
                <w:b/>
                <w:bCs/>
                <w:sz w:val="20"/>
                <w:szCs w:val="20"/>
              </w:rPr>
            </w:pPr>
          </w:p>
        </w:tc>
        <w:tc>
          <w:tcPr>
            <w:tcW w:w="1546" w:type="pct"/>
          </w:tcPr>
          <w:p w14:paraId="53AD746E" w14:textId="77777777" w:rsidR="007A35C1" w:rsidRPr="000A4D81" w:rsidRDefault="007A35C1" w:rsidP="007265D2">
            <w:pPr>
              <w:rPr>
                <w:rFonts w:ascii="Times New Roman" w:hAnsi="Times New Roman" w:cs="Times New Roman"/>
                <w:b/>
                <w:bCs/>
                <w:sz w:val="20"/>
                <w:szCs w:val="20"/>
              </w:rPr>
            </w:pPr>
          </w:p>
        </w:tc>
        <w:tc>
          <w:tcPr>
            <w:tcW w:w="1616" w:type="pct"/>
          </w:tcPr>
          <w:p w14:paraId="0D972F11" w14:textId="77777777" w:rsidR="007A35C1" w:rsidRPr="000A4D81" w:rsidRDefault="007A35C1" w:rsidP="007265D2">
            <w:pPr>
              <w:rPr>
                <w:rFonts w:ascii="Times New Roman" w:hAnsi="Times New Roman" w:cs="Times New Roman"/>
                <w:b/>
                <w:bCs/>
                <w:sz w:val="20"/>
                <w:szCs w:val="20"/>
              </w:rPr>
            </w:pPr>
          </w:p>
        </w:tc>
      </w:tr>
    </w:tbl>
    <w:p w14:paraId="6ADF869D" w14:textId="77777777" w:rsidR="00B56A89" w:rsidRPr="000A4D81" w:rsidRDefault="00B56A89" w:rsidP="007265D2">
      <w:pPr>
        <w:rPr>
          <w:rFonts w:ascii="Times New Roman" w:hAnsi="Times New Roman" w:cs="Times New Roman"/>
          <w:b/>
          <w:bCs/>
          <w:sz w:val="20"/>
          <w:szCs w:val="20"/>
        </w:rPr>
      </w:pPr>
    </w:p>
    <w:p w14:paraId="0097B587" w14:textId="4DCDCA87" w:rsidR="00B56A89" w:rsidRPr="000A4D81" w:rsidRDefault="00B56A89" w:rsidP="007265D2">
      <w:pPr>
        <w:rPr>
          <w:rFonts w:ascii="Times New Roman" w:hAnsi="Times New Roman" w:cs="Times New Roman"/>
          <w:b/>
          <w:bCs/>
          <w:sz w:val="20"/>
          <w:szCs w:val="20"/>
        </w:rPr>
        <w:sectPr w:rsidR="00B56A89" w:rsidRPr="000A4D81" w:rsidSect="00B73414">
          <w:footerReference w:type="default" r:id="rId11"/>
          <w:pgSz w:w="11906" w:h="16838"/>
          <w:pgMar w:top="993" w:right="1134" w:bottom="1134" w:left="1134" w:header="708" w:footer="708" w:gutter="0"/>
          <w:cols w:space="708"/>
          <w:docGrid w:linePitch="360"/>
        </w:sectPr>
      </w:pPr>
    </w:p>
    <w:p w14:paraId="651E9CFB" w14:textId="0C911ACA" w:rsidR="006C6675" w:rsidRPr="000A4D81" w:rsidRDefault="00732D86" w:rsidP="00732D86">
      <w:pPr>
        <w:jc w:val="both"/>
        <w:rPr>
          <w:rFonts w:ascii="Times New Roman" w:hAnsi="Times New Roman" w:cs="Times New Roman"/>
          <w:i/>
          <w:iCs/>
          <w:sz w:val="20"/>
          <w:szCs w:val="20"/>
        </w:rPr>
      </w:pPr>
      <w:r w:rsidRPr="000A4D81">
        <w:rPr>
          <w:rFonts w:ascii="Times New Roman" w:hAnsi="Times New Roman" w:cs="Times New Roman"/>
          <w:i/>
          <w:iCs/>
          <w:sz w:val="20"/>
          <w:szCs w:val="20"/>
        </w:rPr>
        <w:lastRenderedPageBreak/>
        <w:t xml:space="preserve">In conformità </w:t>
      </w:r>
      <w:r w:rsidR="00CB62D3" w:rsidRPr="000A4D81">
        <w:rPr>
          <w:rFonts w:ascii="Times New Roman" w:hAnsi="Times New Roman" w:cs="Times New Roman"/>
          <w:i/>
          <w:iCs/>
          <w:sz w:val="20"/>
          <w:szCs w:val="20"/>
        </w:rPr>
        <w:t>con quanto</w:t>
      </w:r>
      <w:r w:rsidR="006C08B7" w:rsidRPr="000A4D81">
        <w:rPr>
          <w:rFonts w:ascii="Times New Roman" w:hAnsi="Times New Roman" w:cs="Times New Roman"/>
          <w:i/>
          <w:iCs/>
          <w:sz w:val="20"/>
          <w:szCs w:val="20"/>
        </w:rPr>
        <w:t xml:space="preserve"> indicato nella tabella precedente, </w:t>
      </w:r>
      <w:r w:rsidRPr="000A4D81">
        <w:rPr>
          <w:rFonts w:ascii="Times New Roman" w:hAnsi="Times New Roman" w:cs="Times New Roman"/>
          <w:i/>
          <w:iCs/>
          <w:sz w:val="20"/>
          <w:szCs w:val="20"/>
        </w:rPr>
        <w:t xml:space="preserve">compilare </w:t>
      </w:r>
      <w:r w:rsidR="006C08B7" w:rsidRPr="000A4D81">
        <w:rPr>
          <w:rFonts w:ascii="Times New Roman" w:hAnsi="Times New Roman" w:cs="Times New Roman"/>
          <w:i/>
          <w:iCs/>
          <w:sz w:val="20"/>
          <w:szCs w:val="20"/>
        </w:rPr>
        <w:t xml:space="preserve">la tabella sottostante e </w:t>
      </w:r>
      <w:r w:rsidRPr="000A4D81">
        <w:rPr>
          <w:rFonts w:ascii="Times New Roman" w:hAnsi="Times New Roman" w:cs="Times New Roman"/>
          <w:i/>
          <w:iCs/>
          <w:sz w:val="20"/>
          <w:szCs w:val="20"/>
        </w:rPr>
        <w:t>replicar</w:t>
      </w:r>
      <w:r w:rsidR="006C08B7" w:rsidRPr="000A4D81">
        <w:rPr>
          <w:rFonts w:ascii="Times New Roman" w:hAnsi="Times New Roman" w:cs="Times New Roman"/>
          <w:i/>
          <w:iCs/>
          <w:sz w:val="20"/>
          <w:szCs w:val="20"/>
        </w:rPr>
        <w:t xml:space="preserve">la </w:t>
      </w:r>
      <w:r w:rsidR="007A456A" w:rsidRPr="000A4D81">
        <w:rPr>
          <w:rFonts w:ascii="Times New Roman" w:hAnsi="Times New Roman" w:cs="Times New Roman"/>
          <w:i/>
          <w:iCs/>
          <w:sz w:val="20"/>
          <w:szCs w:val="20"/>
        </w:rPr>
        <w:t xml:space="preserve">per ciascun intervento previsto nel </w:t>
      </w:r>
      <w:r w:rsidR="008D1F6E">
        <w:rPr>
          <w:rFonts w:ascii="Times New Roman" w:hAnsi="Times New Roman" w:cs="Times New Roman"/>
          <w:i/>
          <w:iCs/>
          <w:sz w:val="20"/>
          <w:szCs w:val="20"/>
        </w:rPr>
        <w:t>P</w:t>
      </w:r>
      <w:r w:rsidR="007A456A" w:rsidRPr="000A4D81">
        <w:rPr>
          <w:rFonts w:ascii="Times New Roman" w:hAnsi="Times New Roman" w:cs="Times New Roman"/>
          <w:i/>
          <w:iCs/>
          <w:sz w:val="20"/>
          <w:szCs w:val="20"/>
        </w:rPr>
        <w:t>rogetto.</w:t>
      </w:r>
    </w:p>
    <w:p w14:paraId="61C4CF5A" w14:textId="77777777" w:rsidR="006C6675" w:rsidRPr="000A4D81" w:rsidRDefault="006C6675" w:rsidP="007265D2">
      <w:pPr>
        <w:rPr>
          <w:rFonts w:ascii="Times New Roman" w:hAnsi="Times New Roman" w:cs="Times New Roman"/>
          <w:b/>
          <w:bCs/>
          <w:sz w:val="20"/>
          <w:szCs w:val="20"/>
        </w:rPr>
      </w:pPr>
    </w:p>
    <w:tbl>
      <w:tblPr>
        <w:tblStyle w:val="Grigliatabella"/>
        <w:tblW w:w="5000" w:type="pct"/>
        <w:tblLook w:val="04A0" w:firstRow="1" w:lastRow="0" w:firstColumn="1" w:lastColumn="0" w:noHBand="0" w:noVBand="1"/>
      </w:tblPr>
      <w:tblGrid>
        <w:gridCol w:w="4389"/>
        <w:gridCol w:w="9888"/>
      </w:tblGrid>
      <w:tr w:rsidR="007B4732" w:rsidRPr="000A4D81" w14:paraId="1A57242C" w14:textId="7A968239" w:rsidTr="00DA2282">
        <w:trPr>
          <w:trHeight w:val="392"/>
        </w:trPr>
        <w:tc>
          <w:tcPr>
            <w:tcW w:w="5000" w:type="pct"/>
            <w:gridSpan w:val="2"/>
            <w:shd w:val="clear" w:color="auto" w:fill="FFE599" w:themeFill="accent4" w:themeFillTint="66"/>
          </w:tcPr>
          <w:p w14:paraId="7B0EAF40" w14:textId="2963C203" w:rsidR="007B4732" w:rsidRPr="000A4D81" w:rsidRDefault="007B4732" w:rsidP="00A154C8">
            <w:pPr>
              <w:jc w:val="center"/>
              <w:rPr>
                <w:rFonts w:ascii="Times New Roman" w:hAnsi="Times New Roman" w:cs="Times New Roman"/>
                <w:b/>
                <w:bCs/>
                <w:sz w:val="20"/>
                <w:szCs w:val="20"/>
              </w:rPr>
            </w:pPr>
            <w:r w:rsidRPr="000A4D81">
              <w:rPr>
                <w:rFonts w:ascii="Times New Roman" w:hAnsi="Times New Roman" w:cs="Times New Roman"/>
                <w:b/>
                <w:bCs/>
                <w:sz w:val="20"/>
                <w:szCs w:val="20"/>
              </w:rPr>
              <w:t xml:space="preserve">Intervento </w:t>
            </w:r>
            <w:r w:rsidR="00B9734A">
              <w:rPr>
                <w:rFonts w:ascii="Times New Roman" w:hAnsi="Times New Roman" w:cs="Times New Roman"/>
                <w:b/>
                <w:bCs/>
                <w:sz w:val="20"/>
                <w:szCs w:val="20"/>
              </w:rPr>
              <w:t xml:space="preserve">materiale </w:t>
            </w:r>
            <w:r w:rsidRPr="000A4D81">
              <w:rPr>
                <w:rFonts w:ascii="Times New Roman" w:hAnsi="Times New Roman" w:cs="Times New Roman"/>
                <w:b/>
                <w:bCs/>
                <w:sz w:val="20"/>
                <w:szCs w:val="20"/>
              </w:rPr>
              <w:t xml:space="preserve">n. </w:t>
            </w:r>
            <w:r w:rsidR="007A456A" w:rsidRPr="000A4D81">
              <w:rPr>
                <w:rFonts w:ascii="Times New Roman" w:hAnsi="Times New Roman" w:cs="Times New Roman"/>
                <w:b/>
                <w:bCs/>
                <w:sz w:val="20"/>
                <w:szCs w:val="20"/>
              </w:rPr>
              <w:t>…</w:t>
            </w:r>
            <w:r w:rsidR="00B9734A">
              <w:rPr>
                <w:rFonts w:ascii="Times New Roman" w:hAnsi="Times New Roman" w:cs="Times New Roman"/>
                <w:b/>
                <w:bCs/>
                <w:sz w:val="20"/>
                <w:szCs w:val="20"/>
              </w:rPr>
              <w:t xml:space="preserve"> e collegato intervento immateriale n….</w:t>
            </w:r>
          </w:p>
        </w:tc>
      </w:tr>
      <w:tr w:rsidR="007B4732" w:rsidRPr="000A4D81" w14:paraId="2F0B3A7D" w14:textId="7D6635D7" w:rsidTr="00B9734A">
        <w:trPr>
          <w:trHeight w:val="425"/>
        </w:trPr>
        <w:tc>
          <w:tcPr>
            <w:tcW w:w="1537" w:type="pct"/>
          </w:tcPr>
          <w:p w14:paraId="1C1364B5" w14:textId="3E9ABE6F" w:rsidR="007B4732" w:rsidRPr="000A4D81" w:rsidRDefault="007B4732" w:rsidP="007265D2">
            <w:pPr>
              <w:rPr>
                <w:rFonts w:ascii="Times New Roman" w:hAnsi="Times New Roman" w:cs="Times New Roman"/>
                <w:sz w:val="20"/>
                <w:szCs w:val="20"/>
              </w:rPr>
            </w:pPr>
            <w:r w:rsidRPr="000A4D81">
              <w:rPr>
                <w:rFonts w:ascii="Times New Roman" w:hAnsi="Times New Roman" w:cs="Times New Roman"/>
                <w:sz w:val="20"/>
                <w:szCs w:val="20"/>
              </w:rPr>
              <w:t>Oggetto dell’intervento:</w:t>
            </w:r>
          </w:p>
        </w:tc>
        <w:tc>
          <w:tcPr>
            <w:tcW w:w="3463" w:type="pct"/>
          </w:tcPr>
          <w:p w14:paraId="552C623B" w14:textId="77777777" w:rsidR="007B4732" w:rsidRPr="000A4D81" w:rsidRDefault="007B4732" w:rsidP="007265D2">
            <w:pPr>
              <w:rPr>
                <w:rFonts w:ascii="Times New Roman" w:hAnsi="Times New Roman" w:cs="Times New Roman"/>
                <w:sz w:val="20"/>
                <w:szCs w:val="20"/>
              </w:rPr>
            </w:pPr>
          </w:p>
        </w:tc>
      </w:tr>
      <w:tr w:rsidR="007A35C1" w:rsidRPr="000A4D81" w14:paraId="3EDDD635" w14:textId="77777777" w:rsidTr="00DD3719">
        <w:trPr>
          <w:trHeight w:val="328"/>
        </w:trPr>
        <w:tc>
          <w:tcPr>
            <w:tcW w:w="1537" w:type="pct"/>
          </w:tcPr>
          <w:p w14:paraId="35119895" w14:textId="602395AC" w:rsidR="007A35C1" w:rsidRPr="000A4D81" w:rsidRDefault="007A35C1" w:rsidP="007265D2">
            <w:pPr>
              <w:rPr>
                <w:rFonts w:ascii="Times New Roman" w:hAnsi="Times New Roman" w:cs="Times New Roman"/>
                <w:sz w:val="20"/>
                <w:szCs w:val="20"/>
              </w:rPr>
            </w:pPr>
            <w:r w:rsidRPr="000A4D81">
              <w:rPr>
                <w:rFonts w:ascii="Times New Roman" w:hAnsi="Times New Roman" w:cs="Times New Roman"/>
                <w:sz w:val="20"/>
                <w:szCs w:val="20"/>
              </w:rPr>
              <w:t>CUP</w:t>
            </w:r>
            <w:r w:rsidR="008D4699">
              <w:rPr>
                <w:rFonts w:ascii="Times New Roman" w:hAnsi="Times New Roman" w:cs="Times New Roman"/>
                <w:sz w:val="20"/>
                <w:szCs w:val="20"/>
              </w:rPr>
              <w:t xml:space="preserve"> (</w:t>
            </w:r>
            <w:r w:rsidR="008D4699" w:rsidRPr="008D4699">
              <w:rPr>
                <w:rFonts w:ascii="Times New Roman" w:hAnsi="Times New Roman" w:cs="Times New Roman"/>
                <w:sz w:val="20"/>
                <w:szCs w:val="20"/>
                <w:u w:val="single"/>
              </w:rPr>
              <w:t>se già disponibile</w:t>
            </w:r>
            <w:r w:rsidR="008D4699">
              <w:rPr>
                <w:rFonts w:ascii="Times New Roman" w:hAnsi="Times New Roman" w:cs="Times New Roman"/>
                <w:sz w:val="20"/>
                <w:szCs w:val="20"/>
              </w:rPr>
              <w:t>)</w:t>
            </w:r>
            <w:r w:rsidRPr="000A4D81">
              <w:rPr>
                <w:rFonts w:ascii="Times New Roman" w:hAnsi="Times New Roman" w:cs="Times New Roman"/>
                <w:sz w:val="20"/>
                <w:szCs w:val="20"/>
              </w:rPr>
              <w:t>:</w:t>
            </w:r>
          </w:p>
        </w:tc>
        <w:tc>
          <w:tcPr>
            <w:tcW w:w="3463" w:type="pct"/>
          </w:tcPr>
          <w:p w14:paraId="7F17607F" w14:textId="0FFAFAFE" w:rsidR="007A35C1" w:rsidRPr="000A4D81" w:rsidRDefault="007A35C1" w:rsidP="007265D2">
            <w:pPr>
              <w:rPr>
                <w:rFonts w:ascii="Times New Roman" w:hAnsi="Times New Roman" w:cs="Times New Roman"/>
                <w:sz w:val="20"/>
                <w:szCs w:val="20"/>
              </w:rPr>
            </w:pPr>
            <w:r w:rsidRPr="00DD3719">
              <w:rPr>
                <w:rFonts w:ascii="Times New Roman" w:hAnsi="Times New Roman" w:cs="Times New Roman"/>
                <w:i/>
                <w:iCs/>
                <w:sz w:val="20"/>
                <w:szCs w:val="20"/>
                <w:highlight w:val="lightGray"/>
              </w:rPr>
              <w:t>[</w:t>
            </w:r>
            <w:r w:rsidR="00DD3719" w:rsidRPr="00DD3719">
              <w:rPr>
                <w:rFonts w:ascii="Times New Roman" w:hAnsi="Times New Roman" w:cs="Times New Roman"/>
                <w:i/>
                <w:iCs/>
                <w:sz w:val="20"/>
                <w:szCs w:val="20"/>
                <w:highlight w:val="lightGray"/>
              </w:rPr>
              <w:t>I</w:t>
            </w:r>
            <w:r w:rsidRPr="000A4D81">
              <w:rPr>
                <w:rFonts w:ascii="Times New Roman" w:hAnsi="Times New Roman" w:cs="Times New Roman"/>
                <w:i/>
                <w:iCs/>
                <w:sz w:val="20"/>
                <w:szCs w:val="20"/>
                <w:highlight w:val="lightGray"/>
              </w:rPr>
              <w:t>ndicare il CU</w:t>
            </w:r>
            <w:r w:rsidR="00B85DD1">
              <w:rPr>
                <w:rFonts w:ascii="Times New Roman" w:hAnsi="Times New Roman" w:cs="Times New Roman"/>
                <w:i/>
                <w:iCs/>
                <w:sz w:val="20"/>
                <w:szCs w:val="20"/>
                <w:highlight w:val="lightGray"/>
              </w:rPr>
              <w:t>P</w:t>
            </w:r>
            <w:r w:rsidRPr="00DD3719">
              <w:rPr>
                <w:rFonts w:ascii="Times New Roman" w:hAnsi="Times New Roman" w:cs="Times New Roman"/>
                <w:i/>
                <w:iCs/>
                <w:sz w:val="20"/>
                <w:szCs w:val="20"/>
                <w:highlight w:val="lightGray"/>
              </w:rPr>
              <w:t>]</w:t>
            </w:r>
          </w:p>
        </w:tc>
      </w:tr>
      <w:tr w:rsidR="007B4732" w:rsidRPr="000A4D81" w14:paraId="2CCCE963" w14:textId="22C14548" w:rsidTr="00DD3719">
        <w:trPr>
          <w:trHeight w:val="374"/>
        </w:trPr>
        <w:tc>
          <w:tcPr>
            <w:tcW w:w="1537" w:type="pct"/>
          </w:tcPr>
          <w:p w14:paraId="7E3E082F" w14:textId="3B8D1E46" w:rsidR="007B4732" w:rsidRPr="000A4D81" w:rsidRDefault="007B4732" w:rsidP="007265D2">
            <w:pPr>
              <w:rPr>
                <w:rFonts w:ascii="Times New Roman" w:hAnsi="Times New Roman" w:cs="Times New Roman"/>
                <w:sz w:val="20"/>
                <w:szCs w:val="20"/>
              </w:rPr>
            </w:pPr>
            <w:r w:rsidRPr="000A4D81">
              <w:rPr>
                <w:rFonts w:ascii="Times New Roman" w:hAnsi="Times New Roman" w:cs="Times New Roman"/>
                <w:sz w:val="20"/>
                <w:szCs w:val="20"/>
              </w:rPr>
              <w:t>Descrizione dell’intervento:</w:t>
            </w:r>
          </w:p>
        </w:tc>
        <w:tc>
          <w:tcPr>
            <w:tcW w:w="3463" w:type="pct"/>
          </w:tcPr>
          <w:p w14:paraId="6B8B9872" w14:textId="4EAA471C" w:rsidR="007B4732" w:rsidRPr="000A4D81" w:rsidRDefault="0006617F" w:rsidP="007265D2">
            <w:pPr>
              <w:rPr>
                <w:rFonts w:ascii="Times New Roman" w:hAnsi="Times New Roman" w:cs="Times New Roman"/>
                <w:sz w:val="20"/>
                <w:szCs w:val="20"/>
              </w:rPr>
            </w:pPr>
            <w:r w:rsidRPr="00DD3719">
              <w:rPr>
                <w:rFonts w:ascii="Times New Roman" w:hAnsi="Times New Roman" w:cs="Times New Roman"/>
                <w:i/>
                <w:iCs/>
                <w:sz w:val="20"/>
                <w:szCs w:val="20"/>
                <w:highlight w:val="lightGray"/>
              </w:rPr>
              <w:t>[</w:t>
            </w:r>
            <w:r w:rsidRPr="000A4D81">
              <w:rPr>
                <w:rFonts w:ascii="Times New Roman" w:hAnsi="Times New Roman" w:cs="Times New Roman"/>
                <w:i/>
                <w:iCs/>
                <w:sz w:val="20"/>
                <w:szCs w:val="20"/>
                <w:highlight w:val="lightGray"/>
              </w:rPr>
              <w:t xml:space="preserve">Max </w:t>
            </w:r>
            <w:r w:rsidR="008D2AA7">
              <w:rPr>
                <w:rFonts w:ascii="Times New Roman" w:hAnsi="Times New Roman" w:cs="Times New Roman"/>
                <w:i/>
                <w:iCs/>
                <w:sz w:val="20"/>
                <w:szCs w:val="20"/>
                <w:highlight w:val="lightGray"/>
              </w:rPr>
              <w:t>20</w:t>
            </w:r>
            <w:r w:rsidRPr="000A4D81">
              <w:rPr>
                <w:rFonts w:ascii="Times New Roman" w:hAnsi="Times New Roman" w:cs="Times New Roman"/>
                <w:i/>
                <w:iCs/>
                <w:sz w:val="20"/>
                <w:szCs w:val="20"/>
                <w:highlight w:val="lightGray"/>
              </w:rPr>
              <w:t>00 caratteri, spazi inclusi</w:t>
            </w:r>
            <w:r w:rsidRPr="00DD3719">
              <w:rPr>
                <w:rFonts w:ascii="Times New Roman" w:hAnsi="Times New Roman" w:cs="Times New Roman"/>
                <w:i/>
                <w:iCs/>
                <w:sz w:val="20"/>
                <w:szCs w:val="20"/>
                <w:highlight w:val="lightGray"/>
              </w:rPr>
              <w:t>]</w:t>
            </w:r>
          </w:p>
        </w:tc>
      </w:tr>
      <w:tr w:rsidR="00DD3719" w:rsidRPr="000A4D81" w14:paraId="6914E030" w14:textId="77777777" w:rsidTr="00DD3719">
        <w:trPr>
          <w:trHeight w:val="551"/>
        </w:trPr>
        <w:tc>
          <w:tcPr>
            <w:tcW w:w="1537" w:type="pct"/>
          </w:tcPr>
          <w:p w14:paraId="273D3A23" w14:textId="12FDBB21" w:rsidR="00DD3719" w:rsidRPr="000A4D81" w:rsidRDefault="00DD3719" w:rsidP="00DD3719">
            <w:pPr>
              <w:rPr>
                <w:rFonts w:ascii="Times New Roman" w:hAnsi="Times New Roman" w:cs="Times New Roman"/>
                <w:sz w:val="20"/>
                <w:szCs w:val="20"/>
              </w:rPr>
            </w:pPr>
            <w:r>
              <w:rPr>
                <w:rFonts w:ascii="Times New Roman" w:hAnsi="Times New Roman" w:cs="Times New Roman"/>
                <w:sz w:val="20"/>
                <w:szCs w:val="20"/>
              </w:rPr>
              <w:t>Sviluppo temporale dell’intervento:</w:t>
            </w:r>
          </w:p>
        </w:tc>
        <w:tc>
          <w:tcPr>
            <w:tcW w:w="3463" w:type="pct"/>
          </w:tcPr>
          <w:p w14:paraId="72EC2A04" w14:textId="4B037ABC" w:rsidR="00DD3719" w:rsidRPr="000A4D81" w:rsidRDefault="00DD3719" w:rsidP="00DD3719">
            <w:pPr>
              <w:rPr>
                <w:rFonts w:ascii="Times New Roman" w:hAnsi="Times New Roman" w:cs="Times New Roman"/>
                <w:sz w:val="20"/>
                <w:szCs w:val="20"/>
              </w:rPr>
            </w:pPr>
            <w:r w:rsidRPr="00DD3719">
              <w:rPr>
                <w:rFonts w:ascii="Times New Roman" w:hAnsi="Times New Roman" w:cs="Times New Roman"/>
                <w:i/>
                <w:iCs/>
                <w:sz w:val="20"/>
                <w:szCs w:val="20"/>
                <w:highlight w:val="lightGray"/>
              </w:rPr>
              <w:t>[I</w:t>
            </w:r>
            <w:r w:rsidRPr="000A4D81">
              <w:rPr>
                <w:rFonts w:ascii="Times New Roman" w:hAnsi="Times New Roman" w:cs="Times New Roman"/>
                <w:i/>
                <w:iCs/>
                <w:sz w:val="20"/>
                <w:szCs w:val="20"/>
                <w:highlight w:val="lightGray"/>
              </w:rPr>
              <w:t>ndicare</w:t>
            </w:r>
            <w:r w:rsidRPr="00DD3719">
              <w:rPr>
                <w:rFonts w:ascii="Times New Roman" w:hAnsi="Times New Roman" w:cs="Times New Roman"/>
                <w:i/>
                <w:iCs/>
                <w:sz w:val="20"/>
                <w:szCs w:val="20"/>
                <w:highlight w:val="lightGray"/>
              </w:rPr>
              <w:t xml:space="preserve"> le tempistiche di avvio e conclusione stimate per l’intervento con eventuali elementi utili ad assicurare la compatibilità dell’intervento con la scadenza prevista per la Misura (marzo 2026)]</w:t>
            </w:r>
          </w:p>
        </w:tc>
      </w:tr>
      <w:tr w:rsidR="00DD3719" w:rsidRPr="000A4D81" w14:paraId="7BCD0940" w14:textId="77777777" w:rsidTr="00DD3719">
        <w:trPr>
          <w:trHeight w:val="561"/>
        </w:trPr>
        <w:tc>
          <w:tcPr>
            <w:tcW w:w="1537" w:type="pct"/>
          </w:tcPr>
          <w:p w14:paraId="27AE98E7" w14:textId="0B7C2720"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 xml:space="preserve">Come si situa l’intervento nella logica più generale dell’intero </w:t>
            </w:r>
            <w:r>
              <w:rPr>
                <w:rFonts w:ascii="Times New Roman" w:hAnsi="Times New Roman" w:cs="Times New Roman"/>
                <w:sz w:val="20"/>
                <w:szCs w:val="20"/>
              </w:rPr>
              <w:t>P</w:t>
            </w:r>
            <w:r w:rsidRPr="000A4D81">
              <w:rPr>
                <w:rFonts w:ascii="Times New Roman" w:hAnsi="Times New Roman" w:cs="Times New Roman"/>
                <w:sz w:val="20"/>
                <w:szCs w:val="20"/>
              </w:rPr>
              <w:t>rogetto?</w:t>
            </w:r>
          </w:p>
        </w:tc>
        <w:tc>
          <w:tcPr>
            <w:tcW w:w="3463" w:type="pct"/>
          </w:tcPr>
          <w:p w14:paraId="702CA544" w14:textId="6C44108F" w:rsidR="00DD3719" w:rsidRPr="000A4D81" w:rsidRDefault="00DD3719" w:rsidP="00DD3719">
            <w:pPr>
              <w:rPr>
                <w:rFonts w:ascii="Times New Roman" w:hAnsi="Times New Roman" w:cs="Times New Roman"/>
                <w:sz w:val="20"/>
                <w:szCs w:val="20"/>
              </w:rPr>
            </w:pPr>
            <w:r w:rsidRPr="00DD3719">
              <w:rPr>
                <w:rFonts w:ascii="Times New Roman" w:hAnsi="Times New Roman" w:cs="Times New Roman"/>
                <w:i/>
                <w:iCs/>
                <w:sz w:val="20"/>
                <w:szCs w:val="20"/>
                <w:highlight w:val="lightGray"/>
              </w:rPr>
              <w:t>[</w:t>
            </w:r>
            <w:r w:rsidRPr="000A4D81">
              <w:rPr>
                <w:rFonts w:ascii="Times New Roman" w:hAnsi="Times New Roman" w:cs="Times New Roman"/>
                <w:i/>
                <w:iCs/>
                <w:sz w:val="20"/>
                <w:szCs w:val="20"/>
                <w:highlight w:val="lightGray"/>
              </w:rPr>
              <w:t xml:space="preserve">Max </w:t>
            </w:r>
            <w:r>
              <w:rPr>
                <w:rFonts w:ascii="Times New Roman" w:hAnsi="Times New Roman" w:cs="Times New Roman"/>
                <w:i/>
                <w:iCs/>
                <w:sz w:val="20"/>
                <w:szCs w:val="20"/>
                <w:highlight w:val="lightGray"/>
              </w:rPr>
              <w:t>10</w:t>
            </w:r>
            <w:r w:rsidRPr="000A4D81">
              <w:rPr>
                <w:rFonts w:ascii="Times New Roman" w:hAnsi="Times New Roman" w:cs="Times New Roman"/>
                <w:i/>
                <w:iCs/>
                <w:sz w:val="20"/>
                <w:szCs w:val="20"/>
                <w:highlight w:val="lightGray"/>
              </w:rPr>
              <w:t>00 caratteri, spazi inclusi</w:t>
            </w:r>
            <w:r w:rsidRPr="00DD3719">
              <w:rPr>
                <w:rFonts w:ascii="Times New Roman" w:hAnsi="Times New Roman" w:cs="Times New Roman"/>
                <w:i/>
                <w:iCs/>
                <w:sz w:val="20"/>
                <w:szCs w:val="20"/>
                <w:highlight w:val="lightGray"/>
              </w:rPr>
              <w:t>]</w:t>
            </w:r>
          </w:p>
        </w:tc>
      </w:tr>
      <w:tr w:rsidR="00DD3719" w:rsidRPr="000A4D81" w14:paraId="2242371A" w14:textId="65643D94" w:rsidTr="00DD3719">
        <w:trPr>
          <w:trHeight w:val="370"/>
        </w:trPr>
        <w:tc>
          <w:tcPr>
            <w:tcW w:w="1537" w:type="pct"/>
          </w:tcPr>
          <w:p w14:paraId="5CCF92DE" w14:textId="163A8E2A" w:rsidR="00DD3719" w:rsidRPr="000A4D81" w:rsidRDefault="007C4252" w:rsidP="00DD3719">
            <w:pPr>
              <w:rPr>
                <w:rFonts w:ascii="Times New Roman" w:hAnsi="Times New Roman" w:cs="Times New Roman"/>
                <w:sz w:val="20"/>
                <w:szCs w:val="20"/>
              </w:rPr>
            </w:pPr>
            <w:r>
              <w:rPr>
                <w:rFonts w:ascii="Times New Roman" w:hAnsi="Times New Roman" w:cs="Times New Roman"/>
                <w:sz w:val="20"/>
                <w:szCs w:val="20"/>
              </w:rPr>
              <w:t>Soggetto attuatore</w:t>
            </w:r>
            <w:r w:rsidR="00DD3719" w:rsidRPr="00F54B47">
              <w:rPr>
                <w:rFonts w:ascii="Times New Roman" w:hAnsi="Times New Roman" w:cs="Times New Roman"/>
                <w:sz w:val="20"/>
                <w:szCs w:val="20"/>
              </w:rPr>
              <w:t>:</w:t>
            </w:r>
          </w:p>
        </w:tc>
        <w:tc>
          <w:tcPr>
            <w:tcW w:w="3463" w:type="pct"/>
          </w:tcPr>
          <w:p w14:paraId="519B53D2" w14:textId="77777777" w:rsidR="00DD3719" w:rsidRPr="000A4D81" w:rsidRDefault="00DD3719" w:rsidP="00DD3719">
            <w:pPr>
              <w:rPr>
                <w:rFonts w:ascii="Times New Roman" w:hAnsi="Times New Roman" w:cs="Times New Roman"/>
                <w:b/>
                <w:bCs/>
                <w:sz w:val="20"/>
                <w:szCs w:val="20"/>
              </w:rPr>
            </w:pPr>
          </w:p>
        </w:tc>
      </w:tr>
      <w:tr w:rsidR="00DD3719" w:rsidRPr="000A4D81" w14:paraId="399048B3" w14:textId="4EEB7F32" w:rsidTr="00DD3719">
        <w:trPr>
          <w:trHeight w:val="415"/>
        </w:trPr>
        <w:tc>
          <w:tcPr>
            <w:tcW w:w="1537" w:type="pct"/>
          </w:tcPr>
          <w:p w14:paraId="61489BDD" w14:textId="7DB9722B"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Importo totale previsto</w:t>
            </w:r>
            <w:r w:rsidR="00B9734A">
              <w:rPr>
                <w:rFonts w:ascii="Times New Roman" w:hAnsi="Times New Roman" w:cs="Times New Roman"/>
                <w:sz w:val="20"/>
                <w:szCs w:val="20"/>
              </w:rPr>
              <w:t xml:space="preserve"> per l’intervento materiale</w:t>
            </w:r>
            <w:r w:rsidRPr="000A4D81">
              <w:rPr>
                <w:rFonts w:ascii="Times New Roman" w:hAnsi="Times New Roman" w:cs="Times New Roman"/>
                <w:sz w:val="20"/>
                <w:szCs w:val="20"/>
              </w:rPr>
              <w:t>:</w:t>
            </w:r>
          </w:p>
        </w:tc>
        <w:tc>
          <w:tcPr>
            <w:tcW w:w="3463" w:type="pct"/>
          </w:tcPr>
          <w:p w14:paraId="3B7B8E2F" w14:textId="77777777" w:rsidR="00DD3719" w:rsidRPr="000A4D81" w:rsidRDefault="00DD3719" w:rsidP="00DD3719">
            <w:pPr>
              <w:rPr>
                <w:rFonts w:ascii="Times New Roman" w:hAnsi="Times New Roman" w:cs="Times New Roman"/>
                <w:b/>
                <w:bCs/>
                <w:sz w:val="20"/>
                <w:szCs w:val="20"/>
              </w:rPr>
            </w:pPr>
          </w:p>
        </w:tc>
      </w:tr>
      <w:tr w:rsidR="00DD3719" w:rsidRPr="000A4D81" w14:paraId="43D887FD" w14:textId="77777777" w:rsidTr="00DD3719">
        <w:trPr>
          <w:trHeight w:val="320"/>
        </w:trPr>
        <w:tc>
          <w:tcPr>
            <w:tcW w:w="1537" w:type="pct"/>
          </w:tcPr>
          <w:p w14:paraId="206E4F8A" w14:textId="5FA6421A"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 xml:space="preserve">Se prevista, </w:t>
            </w:r>
            <w:r>
              <w:rPr>
                <w:rFonts w:ascii="Times New Roman" w:hAnsi="Times New Roman" w:cs="Times New Roman"/>
                <w:sz w:val="20"/>
                <w:szCs w:val="20"/>
              </w:rPr>
              <w:t xml:space="preserve">indicare la </w:t>
            </w:r>
            <w:r w:rsidRPr="000A4D81">
              <w:rPr>
                <w:rFonts w:ascii="Times New Roman" w:hAnsi="Times New Roman" w:cs="Times New Roman"/>
                <w:sz w:val="20"/>
                <w:szCs w:val="20"/>
              </w:rPr>
              <w:t xml:space="preserve">quota </w:t>
            </w:r>
            <w:r>
              <w:rPr>
                <w:rFonts w:ascii="Times New Roman" w:hAnsi="Times New Roman" w:cs="Times New Roman"/>
                <w:sz w:val="20"/>
                <w:szCs w:val="20"/>
              </w:rPr>
              <w:t xml:space="preserve">di </w:t>
            </w:r>
            <w:r w:rsidRPr="000A4D81">
              <w:rPr>
                <w:rFonts w:ascii="Times New Roman" w:hAnsi="Times New Roman" w:cs="Times New Roman"/>
                <w:sz w:val="20"/>
                <w:szCs w:val="20"/>
              </w:rPr>
              <w:t>cofinanzia</w:t>
            </w:r>
            <w:r>
              <w:rPr>
                <w:rFonts w:ascii="Times New Roman" w:hAnsi="Times New Roman" w:cs="Times New Roman"/>
                <w:sz w:val="20"/>
                <w:szCs w:val="20"/>
              </w:rPr>
              <w:t>mento:</w:t>
            </w:r>
          </w:p>
        </w:tc>
        <w:tc>
          <w:tcPr>
            <w:tcW w:w="3463" w:type="pct"/>
          </w:tcPr>
          <w:p w14:paraId="42EE1CED" w14:textId="77777777" w:rsidR="00DD3719" w:rsidRPr="000A4D81" w:rsidRDefault="00DD3719" w:rsidP="00DD3719">
            <w:pPr>
              <w:rPr>
                <w:rFonts w:ascii="Times New Roman" w:hAnsi="Times New Roman" w:cs="Times New Roman"/>
                <w:b/>
                <w:bCs/>
                <w:sz w:val="20"/>
                <w:szCs w:val="20"/>
              </w:rPr>
            </w:pPr>
          </w:p>
        </w:tc>
      </w:tr>
      <w:tr w:rsidR="00DD3719" w:rsidRPr="000A4D81" w14:paraId="4945B4B4" w14:textId="0E0A85EE" w:rsidTr="00DD3719">
        <w:trPr>
          <w:trHeight w:val="1773"/>
        </w:trPr>
        <w:tc>
          <w:tcPr>
            <w:tcW w:w="1537" w:type="pct"/>
          </w:tcPr>
          <w:p w14:paraId="6F41C594" w14:textId="5A76D326"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 xml:space="preserve">È prevista la partecipazione </w:t>
            </w:r>
            <w:r w:rsidRPr="00525849">
              <w:rPr>
                <w:rFonts w:ascii="Times New Roman" w:hAnsi="Times New Roman" w:cs="Times New Roman" w:hint="eastAsia"/>
                <w:sz w:val="20"/>
                <w:szCs w:val="20"/>
              </w:rPr>
              <w:t>dei privati attraverso il «Fondo Ripresa</w:t>
            </w:r>
            <w:r>
              <w:rPr>
                <w:rFonts w:ascii="Times New Roman" w:hAnsi="Times New Roman" w:cs="Times New Roman"/>
                <w:sz w:val="20"/>
                <w:szCs w:val="20"/>
              </w:rPr>
              <w:t xml:space="preserve"> </w:t>
            </w:r>
            <w:r w:rsidRPr="00525849">
              <w:rPr>
                <w:rFonts w:ascii="Times New Roman" w:hAnsi="Times New Roman" w:cs="Times New Roman" w:hint="eastAsia"/>
                <w:sz w:val="20"/>
                <w:szCs w:val="20"/>
              </w:rPr>
              <w:t xml:space="preserve">Resilienza Italia» di cui all'articolo 8 del </w:t>
            </w:r>
            <w:proofErr w:type="spellStart"/>
            <w:r>
              <w:rPr>
                <w:rFonts w:ascii="Times New Roman" w:hAnsi="Times New Roman" w:cs="Times New Roman"/>
                <w:sz w:val="20"/>
                <w:szCs w:val="20"/>
              </w:rPr>
              <w:t>d</w:t>
            </w:r>
            <w:r w:rsidRPr="00525849">
              <w:rPr>
                <w:rFonts w:ascii="Times New Roman" w:hAnsi="Times New Roman" w:cs="Times New Roman" w:hint="eastAsia"/>
                <w:sz w:val="20"/>
                <w:szCs w:val="20"/>
              </w:rPr>
              <w:t>.</w:t>
            </w:r>
            <w:r>
              <w:rPr>
                <w:rFonts w:ascii="Times New Roman" w:hAnsi="Times New Roman" w:cs="Times New Roman"/>
                <w:sz w:val="20"/>
                <w:szCs w:val="20"/>
              </w:rPr>
              <w:t>l</w:t>
            </w:r>
            <w:r w:rsidRPr="00525849">
              <w:rPr>
                <w:rFonts w:ascii="Times New Roman" w:hAnsi="Times New Roman" w:cs="Times New Roman" w:hint="eastAsia"/>
                <w:sz w:val="20"/>
                <w:szCs w:val="20"/>
              </w:rPr>
              <w:t>.</w:t>
            </w:r>
            <w:proofErr w:type="spellEnd"/>
            <w:r w:rsidRPr="00525849">
              <w:rPr>
                <w:rFonts w:ascii="Times New Roman" w:hAnsi="Times New Roman" w:cs="Times New Roman" w:hint="eastAsia"/>
                <w:sz w:val="20"/>
                <w:szCs w:val="20"/>
              </w:rPr>
              <w:t xml:space="preserve"> n. 152/2021</w:t>
            </w:r>
            <w:r>
              <w:rPr>
                <w:rFonts w:ascii="Times New Roman" w:hAnsi="Times New Roman" w:cs="Times New Roman"/>
                <w:sz w:val="20"/>
                <w:szCs w:val="20"/>
              </w:rPr>
              <w:t>?</w:t>
            </w:r>
          </w:p>
        </w:tc>
        <w:tc>
          <w:tcPr>
            <w:tcW w:w="3463" w:type="pct"/>
          </w:tcPr>
          <w:p w14:paraId="0AA346A8"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34DA509B"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435CF37E" w14:textId="3FC49F91" w:rsidR="00DD3719" w:rsidRPr="00696019" w:rsidRDefault="00DD3719" w:rsidP="00DD3719">
            <w:pPr>
              <w:rPr>
                <w:rFonts w:ascii="Times New Roman" w:hAnsi="Times New Roman" w:cs="Times New Roman"/>
                <w:i/>
                <w:iCs/>
                <w:sz w:val="20"/>
                <w:szCs w:val="20"/>
                <w:highlight w:val="lightGray"/>
              </w:rPr>
            </w:pPr>
            <w:r w:rsidRPr="00407560">
              <w:rPr>
                <w:rFonts w:ascii="Times New Roman" w:hAnsi="Times New Roman" w:cs="Times New Roman"/>
                <w:i/>
                <w:iCs/>
                <w:sz w:val="20"/>
                <w:szCs w:val="20"/>
                <w:highlight w:val="lightGray"/>
              </w:rPr>
              <w:t>[</w:t>
            </w:r>
            <w:r w:rsidRPr="00696019">
              <w:rPr>
                <w:rFonts w:ascii="Times New Roman" w:hAnsi="Times New Roman" w:cs="Times New Roman"/>
                <w:i/>
                <w:iCs/>
                <w:sz w:val="20"/>
                <w:szCs w:val="20"/>
                <w:highlight w:val="lightGray"/>
              </w:rPr>
              <w:t>Se sì, descrivere in che cosa si esplica la partecipazione dei pr</w:t>
            </w:r>
            <w:r>
              <w:rPr>
                <w:rFonts w:ascii="Times New Roman" w:hAnsi="Times New Roman" w:cs="Times New Roman"/>
                <w:i/>
                <w:iCs/>
                <w:sz w:val="20"/>
                <w:szCs w:val="20"/>
                <w:highlight w:val="lightGray"/>
              </w:rPr>
              <w:t>i</w:t>
            </w:r>
            <w:r w:rsidRPr="00696019">
              <w:rPr>
                <w:rFonts w:ascii="Times New Roman" w:hAnsi="Times New Roman" w:cs="Times New Roman"/>
                <w:i/>
                <w:iCs/>
                <w:sz w:val="20"/>
                <w:szCs w:val="20"/>
                <w:highlight w:val="lightGray"/>
              </w:rPr>
              <w:t>vati</w:t>
            </w:r>
            <w:r>
              <w:rPr>
                <w:rFonts w:ascii="Times New Roman" w:hAnsi="Times New Roman" w:cs="Times New Roman"/>
                <w:i/>
                <w:iCs/>
                <w:sz w:val="20"/>
                <w:szCs w:val="20"/>
                <w:highlight w:val="lightGray"/>
              </w:rPr>
              <w:t xml:space="preserve"> e la formula </w:t>
            </w:r>
            <w:r w:rsidRPr="00696019">
              <w:rPr>
                <w:rFonts w:ascii="Times New Roman" w:hAnsi="Times New Roman" w:cs="Times New Roman" w:hint="eastAsia"/>
                <w:i/>
                <w:iCs/>
                <w:sz w:val="20"/>
                <w:szCs w:val="20"/>
                <w:highlight w:val="lightGray"/>
              </w:rPr>
              <w:t xml:space="preserve">di partecipazione del privato al </w:t>
            </w:r>
            <w:r>
              <w:rPr>
                <w:rFonts w:ascii="Times New Roman" w:hAnsi="Times New Roman" w:cs="Times New Roman"/>
                <w:i/>
                <w:iCs/>
                <w:sz w:val="20"/>
                <w:szCs w:val="20"/>
                <w:highlight w:val="lightGray"/>
              </w:rPr>
              <w:t>P</w:t>
            </w:r>
            <w:r w:rsidRPr="00696019">
              <w:rPr>
                <w:rFonts w:ascii="Times New Roman" w:hAnsi="Times New Roman" w:cs="Times New Roman" w:hint="eastAsia"/>
                <w:i/>
                <w:iCs/>
                <w:sz w:val="20"/>
                <w:szCs w:val="20"/>
                <w:highlight w:val="lightGray"/>
              </w:rPr>
              <w:t>rogetto finanziabile</w:t>
            </w:r>
            <w:r>
              <w:rPr>
                <w:rFonts w:ascii="Times New Roman" w:hAnsi="Times New Roman" w:cs="Times New Roman"/>
                <w:i/>
                <w:iCs/>
                <w:sz w:val="20"/>
                <w:szCs w:val="20"/>
                <w:highlight w:val="lightGray"/>
              </w:rPr>
              <w:t xml:space="preserve"> ipotizzata; indicare inoltre in che modo si intende selezionare i privati, </w:t>
            </w:r>
            <w:r w:rsidRPr="00696019">
              <w:rPr>
                <w:rFonts w:ascii="Times New Roman" w:hAnsi="Times New Roman" w:cs="Times New Roman" w:hint="eastAsia"/>
                <w:i/>
                <w:iCs/>
                <w:sz w:val="20"/>
                <w:szCs w:val="20"/>
                <w:highlight w:val="lightGray"/>
              </w:rPr>
              <w:t>nel rispetto dei principi di imparziali</w:t>
            </w:r>
            <w:r>
              <w:rPr>
                <w:rFonts w:ascii="Times New Roman" w:hAnsi="Times New Roman" w:cs="Times New Roman"/>
                <w:i/>
                <w:iCs/>
                <w:sz w:val="20"/>
                <w:szCs w:val="20"/>
                <w:highlight w:val="lightGray"/>
              </w:rPr>
              <w:t>tà</w:t>
            </w:r>
            <w:r w:rsidRPr="00696019">
              <w:rPr>
                <w:rFonts w:ascii="Times New Roman" w:hAnsi="Times New Roman" w:cs="Times New Roman" w:hint="eastAsia"/>
                <w:i/>
                <w:iCs/>
                <w:sz w:val="20"/>
                <w:szCs w:val="20"/>
                <w:highlight w:val="lightGray"/>
              </w:rPr>
              <w:t>à</w:t>
            </w:r>
            <w:r w:rsidRPr="00696019">
              <w:rPr>
                <w:rFonts w:ascii="Times New Roman" w:hAnsi="Times New Roman" w:cs="Times New Roman" w:hint="eastAsia"/>
                <w:i/>
                <w:iCs/>
                <w:sz w:val="20"/>
                <w:szCs w:val="20"/>
                <w:highlight w:val="lightGray"/>
              </w:rPr>
              <w:t>, trasparenza, pubblici</w:t>
            </w:r>
            <w:r>
              <w:rPr>
                <w:rFonts w:ascii="Times New Roman" w:hAnsi="Times New Roman" w:cs="Times New Roman"/>
                <w:i/>
                <w:iCs/>
                <w:sz w:val="20"/>
                <w:szCs w:val="20"/>
                <w:highlight w:val="lightGray"/>
              </w:rPr>
              <w:t>tà</w:t>
            </w:r>
            <w:r w:rsidRPr="00696019">
              <w:rPr>
                <w:rFonts w:ascii="Times New Roman" w:hAnsi="Times New Roman" w:cs="Times New Roman" w:hint="eastAsia"/>
                <w:i/>
                <w:iCs/>
                <w:sz w:val="20"/>
                <w:szCs w:val="20"/>
                <w:highlight w:val="lightGray"/>
              </w:rPr>
              <w:t>, non discriminazione</w:t>
            </w:r>
            <w:r>
              <w:rPr>
                <w:rFonts w:ascii="Times New Roman" w:hAnsi="Times New Roman" w:cs="Times New Roman"/>
                <w:i/>
                <w:iCs/>
                <w:sz w:val="20"/>
                <w:szCs w:val="20"/>
                <w:highlight w:val="lightGray"/>
              </w:rPr>
              <w:t xml:space="preserve"> </w:t>
            </w:r>
            <w:r w:rsidRPr="00696019">
              <w:rPr>
                <w:rFonts w:ascii="Times New Roman" w:hAnsi="Times New Roman" w:cs="Times New Roman" w:hint="eastAsia"/>
                <w:i/>
                <w:iCs/>
                <w:sz w:val="20"/>
                <w:szCs w:val="20"/>
                <w:highlight w:val="lightGray"/>
              </w:rPr>
              <w:t>e par</w:t>
            </w:r>
            <w:r>
              <w:rPr>
                <w:rFonts w:ascii="Times New Roman" w:hAnsi="Times New Roman" w:cs="Times New Roman"/>
                <w:i/>
                <w:iCs/>
                <w:sz w:val="20"/>
                <w:szCs w:val="20"/>
                <w:highlight w:val="lightGray"/>
              </w:rPr>
              <w:t>ità</w:t>
            </w:r>
            <w:r w:rsidRPr="00696019">
              <w:rPr>
                <w:rFonts w:ascii="Times New Roman" w:hAnsi="Times New Roman" w:cs="Times New Roman" w:hint="eastAsia"/>
                <w:i/>
                <w:iCs/>
                <w:sz w:val="20"/>
                <w:szCs w:val="20"/>
                <w:highlight w:val="lightGray"/>
              </w:rPr>
              <w:t xml:space="preserve"> di trattamento</w:t>
            </w:r>
            <w:r>
              <w:rPr>
                <w:rFonts w:ascii="Times New Roman" w:hAnsi="Times New Roman" w:cs="Times New Roman"/>
                <w:i/>
                <w:iCs/>
                <w:sz w:val="20"/>
                <w:szCs w:val="20"/>
                <w:highlight w:val="lightGray"/>
              </w:rPr>
              <w:t xml:space="preserve">, </w:t>
            </w:r>
          </w:p>
          <w:p w14:paraId="44C0C1AB" w14:textId="2A06E6E5" w:rsidR="00DD3719" w:rsidRPr="00696019" w:rsidRDefault="00DD3719" w:rsidP="00DD3719">
            <w:pPr>
              <w:rPr>
                <w:rFonts w:ascii="Times New Roman" w:hAnsi="Times New Roman" w:cs="Times New Roman"/>
                <w:i/>
                <w:iCs/>
                <w:sz w:val="20"/>
                <w:szCs w:val="20"/>
              </w:rPr>
            </w:pPr>
            <w:r w:rsidRPr="000A4D81">
              <w:rPr>
                <w:rFonts w:ascii="Times New Roman" w:hAnsi="Times New Roman" w:cs="Times New Roman"/>
                <w:i/>
                <w:iCs/>
                <w:sz w:val="20"/>
                <w:szCs w:val="20"/>
                <w:highlight w:val="lightGray"/>
              </w:rPr>
              <w:t xml:space="preserve">Max </w:t>
            </w:r>
            <w:r>
              <w:rPr>
                <w:rFonts w:ascii="Times New Roman" w:hAnsi="Times New Roman" w:cs="Times New Roman"/>
                <w:i/>
                <w:iCs/>
                <w:sz w:val="20"/>
                <w:szCs w:val="20"/>
                <w:highlight w:val="lightGray"/>
              </w:rPr>
              <w:t>10</w:t>
            </w:r>
            <w:r w:rsidRPr="000A4D81">
              <w:rPr>
                <w:rFonts w:ascii="Times New Roman" w:hAnsi="Times New Roman" w:cs="Times New Roman"/>
                <w:i/>
                <w:iCs/>
                <w:sz w:val="20"/>
                <w:szCs w:val="20"/>
                <w:highlight w:val="lightGray"/>
              </w:rPr>
              <w:t>00 caratteri, spazi inclusi</w:t>
            </w:r>
            <w:r w:rsidRPr="000A4D81">
              <w:rPr>
                <w:rFonts w:ascii="Times New Roman" w:hAnsi="Times New Roman" w:cs="Times New Roman"/>
                <w:sz w:val="20"/>
                <w:szCs w:val="20"/>
              </w:rPr>
              <w:t>]</w:t>
            </w:r>
          </w:p>
        </w:tc>
      </w:tr>
      <w:tr w:rsidR="00DD3719" w:rsidRPr="000A4D81" w14:paraId="72E1FC35" w14:textId="77777777" w:rsidTr="007B4732">
        <w:tc>
          <w:tcPr>
            <w:tcW w:w="1537" w:type="pct"/>
          </w:tcPr>
          <w:p w14:paraId="53AA6686" w14:textId="4E671C74"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È prevista</w:t>
            </w:r>
            <w:r w:rsidRPr="00525849">
              <w:rPr>
                <w:rFonts w:ascii="Times New Roman" w:hAnsi="Times New Roman" w:cs="Times New Roman" w:hint="eastAsia"/>
                <w:sz w:val="20"/>
                <w:szCs w:val="20"/>
              </w:rPr>
              <w:t xml:space="preserve"> la presenza di start-up di servizi pubblici nella proposta</w:t>
            </w:r>
            <w:r>
              <w:rPr>
                <w:rFonts w:ascii="Times New Roman" w:hAnsi="Times New Roman" w:cs="Times New Roman"/>
                <w:sz w:val="20"/>
                <w:szCs w:val="20"/>
              </w:rPr>
              <w:t xml:space="preserve"> </w:t>
            </w:r>
            <w:r w:rsidRPr="00525849">
              <w:rPr>
                <w:rFonts w:ascii="Times New Roman" w:hAnsi="Times New Roman" w:cs="Times New Roman" w:hint="eastAsia"/>
                <w:sz w:val="20"/>
                <w:szCs w:val="20"/>
              </w:rPr>
              <w:t>progettuale</w:t>
            </w:r>
            <w:r>
              <w:rPr>
                <w:rFonts w:ascii="Times New Roman" w:hAnsi="Times New Roman" w:cs="Times New Roman"/>
                <w:sz w:val="20"/>
                <w:szCs w:val="20"/>
              </w:rPr>
              <w:t>?</w:t>
            </w:r>
          </w:p>
        </w:tc>
        <w:tc>
          <w:tcPr>
            <w:tcW w:w="3463" w:type="pct"/>
          </w:tcPr>
          <w:p w14:paraId="0B42AF04"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1840D345"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09F5B4FE" w14:textId="77777777" w:rsidR="00DD3719" w:rsidRDefault="00DD3719" w:rsidP="00DD3719">
            <w:pPr>
              <w:rPr>
                <w:rFonts w:ascii="Times New Roman" w:hAnsi="Times New Roman" w:cs="Times New Roman"/>
                <w:i/>
                <w:iCs/>
                <w:sz w:val="20"/>
                <w:szCs w:val="20"/>
                <w:highlight w:val="lightGray"/>
              </w:rPr>
            </w:pPr>
            <w:r w:rsidRPr="00407560">
              <w:rPr>
                <w:rFonts w:ascii="Times New Roman" w:hAnsi="Times New Roman" w:cs="Times New Roman"/>
                <w:i/>
                <w:iCs/>
                <w:sz w:val="20"/>
                <w:szCs w:val="20"/>
                <w:highlight w:val="lightGray"/>
              </w:rPr>
              <w:t>[</w:t>
            </w:r>
            <w:r w:rsidRPr="00696019">
              <w:rPr>
                <w:rFonts w:ascii="Times New Roman" w:hAnsi="Times New Roman" w:cs="Times New Roman"/>
                <w:i/>
                <w:iCs/>
                <w:sz w:val="20"/>
                <w:szCs w:val="20"/>
                <w:highlight w:val="lightGray"/>
              </w:rPr>
              <w:t xml:space="preserve">Se sì, </w:t>
            </w:r>
            <w:r w:rsidRPr="00525849">
              <w:rPr>
                <w:rFonts w:ascii="Times New Roman" w:hAnsi="Times New Roman" w:cs="Times New Roman"/>
                <w:i/>
                <w:iCs/>
                <w:sz w:val="20"/>
                <w:szCs w:val="20"/>
                <w:highlight w:val="lightGray"/>
              </w:rPr>
              <w:t>indicare eventuali elementi utili</w:t>
            </w:r>
          </w:p>
          <w:p w14:paraId="4B2C05A9" w14:textId="322D2D38" w:rsidR="00DD3719" w:rsidRPr="00525849" w:rsidRDefault="00DD3719" w:rsidP="00DD3719">
            <w:pPr>
              <w:spacing w:before="120"/>
              <w:rPr>
                <w:rFonts w:ascii="Times New Roman" w:hAnsi="Times New Roman" w:cs="Times New Roman"/>
                <w:sz w:val="20"/>
                <w:szCs w:val="20"/>
              </w:rPr>
            </w:pPr>
            <w:r w:rsidRPr="00525849">
              <w:rPr>
                <w:rFonts w:ascii="Times New Roman" w:hAnsi="Times New Roman" w:cs="Times New Roman"/>
                <w:i/>
                <w:iCs/>
                <w:sz w:val="20"/>
                <w:szCs w:val="20"/>
                <w:highlight w:val="lightGray"/>
              </w:rPr>
              <w:t>Max 500 caratteri, spazi inclusi]</w:t>
            </w:r>
          </w:p>
        </w:tc>
      </w:tr>
      <w:tr w:rsidR="00DD3719" w:rsidRPr="000A4D81" w14:paraId="543660FC" w14:textId="77777777" w:rsidTr="007B4732">
        <w:tc>
          <w:tcPr>
            <w:tcW w:w="1537" w:type="pct"/>
          </w:tcPr>
          <w:p w14:paraId="2BC87125" w14:textId="711C7447"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È prevista</w:t>
            </w:r>
            <w:r w:rsidRPr="00525849">
              <w:rPr>
                <w:rFonts w:ascii="Times New Roman" w:hAnsi="Times New Roman" w:cs="Times New Roman" w:hint="eastAsia"/>
                <w:sz w:val="20"/>
                <w:szCs w:val="20"/>
              </w:rPr>
              <w:t xml:space="preserve"> la co-progettazione con il Terzo Settore</w:t>
            </w:r>
            <w:r>
              <w:rPr>
                <w:rFonts w:ascii="Times New Roman" w:hAnsi="Times New Roman" w:cs="Times New Roman"/>
                <w:sz w:val="20"/>
                <w:szCs w:val="20"/>
              </w:rPr>
              <w:t>?</w:t>
            </w:r>
          </w:p>
        </w:tc>
        <w:tc>
          <w:tcPr>
            <w:tcW w:w="3463" w:type="pct"/>
          </w:tcPr>
          <w:p w14:paraId="79E7E8EA"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50DF3FE2"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1FA2AA14" w14:textId="77777777" w:rsidR="00DD3719" w:rsidRDefault="00DD3719" w:rsidP="00DD3719">
            <w:pPr>
              <w:rPr>
                <w:rFonts w:ascii="Times New Roman" w:hAnsi="Times New Roman" w:cs="Times New Roman"/>
                <w:i/>
                <w:iCs/>
                <w:sz w:val="20"/>
                <w:szCs w:val="20"/>
                <w:highlight w:val="lightGray"/>
              </w:rPr>
            </w:pPr>
            <w:r w:rsidRPr="00407560">
              <w:rPr>
                <w:rFonts w:ascii="Times New Roman" w:hAnsi="Times New Roman" w:cs="Times New Roman"/>
                <w:i/>
                <w:iCs/>
                <w:sz w:val="20"/>
                <w:szCs w:val="20"/>
                <w:highlight w:val="lightGray"/>
              </w:rPr>
              <w:t>[</w:t>
            </w:r>
            <w:r w:rsidRPr="00696019">
              <w:rPr>
                <w:rFonts w:ascii="Times New Roman" w:hAnsi="Times New Roman" w:cs="Times New Roman"/>
                <w:i/>
                <w:iCs/>
                <w:sz w:val="20"/>
                <w:szCs w:val="20"/>
                <w:highlight w:val="lightGray"/>
              </w:rPr>
              <w:t xml:space="preserve">Se sì, </w:t>
            </w:r>
            <w:r w:rsidRPr="00525849">
              <w:rPr>
                <w:rFonts w:ascii="Times New Roman" w:hAnsi="Times New Roman" w:cs="Times New Roman"/>
                <w:i/>
                <w:iCs/>
                <w:sz w:val="20"/>
                <w:szCs w:val="20"/>
                <w:highlight w:val="lightGray"/>
              </w:rPr>
              <w:t>indicare eventuali elementi utili</w:t>
            </w:r>
          </w:p>
          <w:p w14:paraId="43A9628C" w14:textId="3E638719" w:rsidR="00DD3719" w:rsidRPr="00525849" w:rsidRDefault="00DD3719" w:rsidP="00DD3719">
            <w:pPr>
              <w:spacing w:before="120"/>
              <w:rPr>
                <w:rFonts w:ascii="Times New Roman" w:hAnsi="Times New Roman" w:cs="Times New Roman"/>
                <w:sz w:val="20"/>
                <w:szCs w:val="20"/>
              </w:rPr>
            </w:pPr>
            <w:r w:rsidRPr="00525849">
              <w:rPr>
                <w:rFonts w:ascii="Times New Roman" w:hAnsi="Times New Roman" w:cs="Times New Roman"/>
                <w:i/>
                <w:iCs/>
                <w:sz w:val="20"/>
                <w:szCs w:val="20"/>
                <w:highlight w:val="lightGray"/>
              </w:rPr>
              <w:t>Max 500 caratteri, spazi inclusi]</w:t>
            </w:r>
          </w:p>
        </w:tc>
      </w:tr>
      <w:tr w:rsidR="00DD3719" w:rsidRPr="000A4D81" w14:paraId="4EC33FB1" w14:textId="77777777" w:rsidTr="007B4732">
        <w:tc>
          <w:tcPr>
            <w:tcW w:w="1537" w:type="pct"/>
          </w:tcPr>
          <w:p w14:paraId="00737453" w14:textId="077F2108"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È</w:t>
            </w:r>
            <w:r w:rsidRPr="00F54B47">
              <w:rPr>
                <w:rFonts w:ascii="Times New Roman" w:hAnsi="Times New Roman" w:cs="Times New Roman" w:hint="eastAsia"/>
                <w:sz w:val="20"/>
                <w:szCs w:val="20"/>
              </w:rPr>
              <w:t xml:space="preserve"> prevista l'applicazione </w:t>
            </w:r>
            <w:r>
              <w:rPr>
                <w:rFonts w:ascii="Times New Roman" w:hAnsi="Times New Roman" w:cs="Times New Roman"/>
                <w:sz w:val="20"/>
                <w:szCs w:val="20"/>
              </w:rPr>
              <w:t>alle</w:t>
            </w:r>
            <w:r w:rsidRPr="00F54B47">
              <w:rPr>
                <w:rFonts w:ascii="Times New Roman" w:hAnsi="Times New Roman" w:cs="Times New Roman" w:hint="eastAsia"/>
                <w:sz w:val="20"/>
                <w:szCs w:val="20"/>
              </w:rPr>
              <w:t xml:space="preserve"> strutture edilizie interessate, ove ne ricorrano i presupposti, delle detrazioni di cui agli articoli 14 e 16 del decreto-legge 4 giugno 2013, n. 63, convertito, con modificazioni, dalla legge 3 agosto 2013, n. 90, e </w:t>
            </w:r>
            <w:r w:rsidRPr="00F54B47">
              <w:rPr>
                <w:rFonts w:ascii="Times New Roman" w:hAnsi="Times New Roman" w:cs="Times New Roman" w:hint="eastAsia"/>
                <w:sz w:val="20"/>
                <w:szCs w:val="20"/>
              </w:rPr>
              <w:lastRenderedPageBreak/>
              <w:t>all'articolo 119 del</w:t>
            </w:r>
            <w:r>
              <w:rPr>
                <w:rFonts w:ascii="Times New Roman" w:hAnsi="Times New Roman" w:cs="Times New Roman"/>
                <w:sz w:val="20"/>
                <w:szCs w:val="20"/>
              </w:rPr>
              <w:t xml:space="preserve"> </w:t>
            </w:r>
            <w:r w:rsidRPr="00F54B47">
              <w:rPr>
                <w:rFonts w:ascii="Times New Roman" w:hAnsi="Times New Roman" w:cs="Times New Roman" w:hint="eastAsia"/>
                <w:sz w:val="20"/>
                <w:szCs w:val="20"/>
              </w:rPr>
              <w:t>decreto-legge 19 maggio 2020, n. 34, convertito, con  modificazioni, dalla legge 17 luglio 2020, n. 77</w:t>
            </w:r>
            <w:r>
              <w:rPr>
                <w:rFonts w:ascii="Times New Roman" w:hAnsi="Times New Roman" w:cs="Times New Roman"/>
                <w:sz w:val="20"/>
                <w:szCs w:val="20"/>
              </w:rPr>
              <w:t>?</w:t>
            </w:r>
          </w:p>
        </w:tc>
        <w:tc>
          <w:tcPr>
            <w:tcW w:w="3463" w:type="pct"/>
          </w:tcPr>
          <w:p w14:paraId="6C5B8B67"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lastRenderedPageBreak/>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0EFFDB35"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08894112" w14:textId="77777777" w:rsidR="00DD3719" w:rsidRDefault="00DD3719" w:rsidP="00DD3719">
            <w:pPr>
              <w:rPr>
                <w:rFonts w:ascii="Times New Roman" w:hAnsi="Times New Roman" w:cs="Times New Roman"/>
                <w:i/>
                <w:iCs/>
                <w:sz w:val="20"/>
                <w:szCs w:val="20"/>
                <w:highlight w:val="lightGray"/>
              </w:rPr>
            </w:pPr>
            <w:r w:rsidRPr="00407560">
              <w:rPr>
                <w:rFonts w:ascii="Times New Roman" w:hAnsi="Times New Roman" w:cs="Times New Roman"/>
                <w:i/>
                <w:iCs/>
                <w:sz w:val="20"/>
                <w:szCs w:val="20"/>
                <w:highlight w:val="lightGray"/>
              </w:rPr>
              <w:t>[</w:t>
            </w:r>
            <w:r w:rsidRPr="00696019">
              <w:rPr>
                <w:rFonts w:ascii="Times New Roman" w:hAnsi="Times New Roman" w:cs="Times New Roman"/>
                <w:i/>
                <w:iCs/>
                <w:sz w:val="20"/>
                <w:szCs w:val="20"/>
                <w:highlight w:val="lightGray"/>
              </w:rPr>
              <w:t xml:space="preserve">Se sì, </w:t>
            </w:r>
            <w:r w:rsidRPr="00525849">
              <w:rPr>
                <w:rFonts w:ascii="Times New Roman" w:hAnsi="Times New Roman" w:cs="Times New Roman"/>
                <w:i/>
                <w:iCs/>
                <w:sz w:val="20"/>
                <w:szCs w:val="20"/>
                <w:highlight w:val="lightGray"/>
              </w:rPr>
              <w:t>indicare eventuali elementi utili</w:t>
            </w:r>
          </w:p>
          <w:p w14:paraId="6842339F" w14:textId="14920797" w:rsidR="00DD3719" w:rsidRPr="00F54B47" w:rsidRDefault="00DD3719" w:rsidP="00DD3719">
            <w:pPr>
              <w:spacing w:before="120"/>
              <w:rPr>
                <w:rFonts w:ascii="Times New Roman" w:hAnsi="Times New Roman" w:cs="Times New Roman"/>
                <w:sz w:val="20"/>
                <w:szCs w:val="20"/>
              </w:rPr>
            </w:pPr>
            <w:r w:rsidRPr="00F54B47">
              <w:rPr>
                <w:rFonts w:ascii="Times New Roman" w:hAnsi="Times New Roman" w:cs="Times New Roman"/>
                <w:i/>
                <w:iCs/>
                <w:sz w:val="20"/>
                <w:szCs w:val="20"/>
                <w:highlight w:val="lightGray"/>
              </w:rPr>
              <w:lastRenderedPageBreak/>
              <w:t>Max 500 caratteri, spazi inclusi]</w:t>
            </w:r>
          </w:p>
        </w:tc>
      </w:tr>
      <w:tr w:rsidR="00DD3719" w:rsidRPr="000A4D81" w14:paraId="149183A0" w14:textId="31D29E87" w:rsidTr="00DD3719">
        <w:trPr>
          <w:trHeight w:val="1971"/>
        </w:trPr>
        <w:tc>
          <w:tcPr>
            <w:tcW w:w="1537" w:type="pct"/>
          </w:tcPr>
          <w:p w14:paraId="525150B1" w14:textId="746954C0" w:rsidR="00DD3719" w:rsidRPr="000A4D81" w:rsidRDefault="00DD3719" w:rsidP="00DD3719">
            <w:pPr>
              <w:suppressAutoHyphens w:val="0"/>
              <w:autoSpaceDE w:val="0"/>
              <w:autoSpaceDN w:val="0"/>
              <w:adjustRightInd w:val="0"/>
              <w:rPr>
                <w:rFonts w:ascii="Times New Roman" w:hAnsi="Times New Roman" w:cs="Times New Roman"/>
                <w:sz w:val="20"/>
                <w:szCs w:val="20"/>
              </w:rPr>
            </w:pPr>
            <w:r w:rsidRPr="000A4D81">
              <w:rPr>
                <w:rFonts w:ascii="Times New Roman" w:hAnsi="Times New Roman" w:cs="Times New Roman"/>
                <w:sz w:val="20"/>
                <w:szCs w:val="20"/>
              </w:rPr>
              <w:lastRenderedPageBreak/>
              <w:t>È prevista l’assunzione di personale a tempo determinato</w:t>
            </w:r>
            <w:r w:rsidRPr="000606B9">
              <w:rPr>
                <w:rFonts w:ascii="Times New Roman" w:hAnsi="Times New Roman" w:cs="Times New Roman"/>
                <w:sz w:val="20"/>
                <w:szCs w:val="20"/>
              </w:rPr>
              <w:t xml:space="preserve"> per </w:t>
            </w:r>
            <w:r w:rsidRPr="000606B9">
              <w:rPr>
                <w:rFonts w:ascii="Times New Roman" w:hAnsi="Times New Roman" w:cs="Times New Roman" w:hint="eastAsia"/>
                <w:sz w:val="20"/>
                <w:szCs w:val="20"/>
              </w:rPr>
              <w:t>attivi</w:t>
            </w:r>
            <w:r>
              <w:rPr>
                <w:rFonts w:ascii="Times New Roman" w:hAnsi="Times New Roman" w:cs="Times New Roman"/>
                <w:sz w:val="20"/>
                <w:szCs w:val="20"/>
              </w:rPr>
              <w:t>tà</w:t>
            </w:r>
            <w:r w:rsidRPr="000606B9">
              <w:rPr>
                <w:rFonts w:ascii="Times New Roman" w:hAnsi="Times New Roman" w:cs="Times New Roman" w:hint="eastAsia"/>
                <w:sz w:val="20"/>
                <w:szCs w:val="20"/>
              </w:rPr>
              <w:t xml:space="preserve"> di</w:t>
            </w:r>
            <w:r w:rsidRPr="000606B9">
              <w:rPr>
                <w:rFonts w:ascii="Times New Roman" w:hAnsi="Times New Roman" w:cs="Times New Roman"/>
                <w:sz w:val="20"/>
                <w:szCs w:val="20"/>
              </w:rPr>
              <w:t xml:space="preserve"> </w:t>
            </w:r>
            <w:r w:rsidRPr="000606B9">
              <w:rPr>
                <w:rFonts w:ascii="Times New Roman" w:hAnsi="Times New Roman" w:cs="Times New Roman" w:hint="eastAsia"/>
                <w:sz w:val="20"/>
                <w:szCs w:val="20"/>
              </w:rPr>
              <w:t xml:space="preserve">supporto operativo al </w:t>
            </w:r>
            <w:r>
              <w:rPr>
                <w:rFonts w:ascii="Times New Roman" w:hAnsi="Times New Roman" w:cs="Times New Roman"/>
                <w:sz w:val="20"/>
                <w:szCs w:val="20"/>
              </w:rPr>
              <w:t>P</w:t>
            </w:r>
            <w:r w:rsidRPr="000606B9">
              <w:rPr>
                <w:rFonts w:ascii="Times New Roman" w:hAnsi="Times New Roman" w:cs="Times New Roman" w:hint="eastAsia"/>
                <w:sz w:val="20"/>
                <w:szCs w:val="20"/>
              </w:rPr>
              <w:t>rogetto ed essenziali per la sua attuazione</w:t>
            </w:r>
            <w:r w:rsidRPr="000606B9">
              <w:rPr>
                <w:rFonts w:ascii="Times New Roman" w:hAnsi="Times New Roman" w:cs="Times New Roman"/>
                <w:sz w:val="20"/>
                <w:szCs w:val="20"/>
              </w:rPr>
              <w:t xml:space="preserve">, in applicazione dell’art. 1 co. 1 del </w:t>
            </w:r>
            <w:proofErr w:type="spellStart"/>
            <w:r>
              <w:rPr>
                <w:rFonts w:ascii="Times New Roman" w:hAnsi="Times New Roman" w:cs="Times New Roman"/>
                <w:sz w:val="20"/>
                <w:szCs w:val="20"/>
              </w:rPr>
              <w:t>d.l.</w:t>
            </w:r>
            <w:proofErr w:type="spellEnd"/>
            <w:r w:rsidRPr="000606B9">
              <w:rPr>
                <w:rFonts w:ascii="Times New Roman" w:hAnsi="Times New Roman" w:cs="Times New Roman"/>
                <w:sz w:val="20"/>
                <w:szCs w:val="20"/>
              </w:rPr>
              <w:t xml:space="preserve"> n. 80/2021</w:t>
            </w:r>
            <w:r w:rsidRPr="000A4D81">
              <w:rPr>
                <w:rFonts w:ascii="Times New Roman" w:hAnsi="Times New Roman" w:cs="Times New Roman"/>
                <w:sz w:val="20"/>
                <w:szCs w:val="20"/>
              </w:rPr>
              <w:t>?</w:t>
            </w:r>
          </w:p>
        </w:tc>
        <w:tc>
          <w:tcPr>
            <w:tcW w:w="3463" w:type="pct"/>
          </w:tcPr>
          <w:p w14:paraId="52DA0A66"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11CDD0F6"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6D3E8C5D" w14:textId="4BB0454D" w:rsidR="00DD3719" w:rsidRDefault="00DD3719" w:rsidP="00DD3719">
            <w:pPr>
              <w:rPr>
                <w:rFonts w:ascii="Times New Roman" w:hAnsi="Times New Roman" w:cs="Times New Roman"/>
                <w:i/>
                <w:iCs/>
                <w:sz w:val="20"/>
                <w:szCs w:val="20"/>
                <w:highlight w:val="lightGray"/>
              </w:rPr>
            </w:pPr>
            <w:r w:rsidRPr="00407560">
              <w:rPr>
                <w:rFonts w:ascii="Times New Roman" w:hAnsi="Times New Roman" w:cs="Times New Roman"/>
                <w:i/>
                <w:iCs/>
                <w:sz w:val="20"/>
                <w:szCs w:val="20"/>
                <w:highlight w:val="lightGray"/>
              </w:rPr>
              <w:t>[</w:t>
            </w:r>
            <w:r w:rsidRPr="00696019">
              <w:rPr>
                <w:rFonts w:ascii="Times New Roman" w:hAnsi="Times New Roman" w:cs="Times New Roman"/>
                <w:i/>
                <w:iCs/>
                <w:sz w:val="20"/>
                <w:szCs w:val="20"/>
                <w:highlight w:val="lightGray"/>
              </w:rPr>
              <w:t xml:space="preserve">Se sì, </w:t>
            </w:r>
            <w:r w:rsidRPr="00525849">
              <w:rPr>
                <w:rFonts w:ascii="Times New Roman" w:hAnsi="Times New Roman" w:cs="Times New Roman"/>
                <w:i/>
                <w:iCs/>
                <w:sz w:val="20"/>
                <w:szCs w:val="20"/>
                <w:highlight w:val="lightGray"/>
              </w:rPr>
              <w:t>indicare eventuali elementi utili</w:t>
            </w:r>
            <w:r>
              <w:rPr>
                <w:rFonts w:ascii="Times New Roman" w:hAnsi="Times New Roman" w:cs="Times New Roman"/>
                <w:i/>
                <w:iCs/>
                <w:sz w:val="20"/>
                <w:szCs w:val="20"/>
                <w:highlight w:val="lightGray"/>
              </w:rPr>
              <w:t xml:space="preserve">; </w:t>
            </w:r>
            <w:r w:rsidRPr="005079A9">
              <w:rPr>
                <w:rFonts w:ascii="Times New Roman" w:hAnsi="Times New Roman" w:cs="Times New Roman"/>
                <w:i/>
                <w:iCs/>
                <w:sz w:val="20"/>
                <w:szCs w:val="20"/>
                <w:highlight w:val="lightGray"/>
              </w:rPr>
              <w:t xml:space="preserve">si ricorda </w:t>
            </w:r>
            <w:r w:rsidRPr="005079A9">
              <w:rPr>
                <w:rFonts w:ascii="Times New Roman" w:hAnsi="Times New Roman" w:cs="Times New Roman" w:hint="eastAsia"/>
                <w:i/>
                <w:iCs/>
                <w:sz w:val="20"/>
                <w:szCs w:val="20"/>
                <w:highlight w:val="lightGray"/>
              </w:rPr>
              <w:t>che nell</w:t>
            </w:r>
            <w:r w:rsidRPr="005079A9">
              <w:rPr>
                <w:rFonts w:ascii="Times New Roman" w:hAnsi="Times New Roman" w:cs="Times New Roman"/>
                <w:i/>
                <w:iCs/>
                <w:sz w:val="20"/>
                <w:szCs w:val="20"/>
                <w:highlight w:val="lightGray"/>
              </w:rPr>
              <w:t xml:space="preserve">’ </w:t>
            </w:r>
            <w:r w:rsidRPr="005079A9">
              <w:rPr>
                <w:rFonts w:ascii="Times New Roman" w:hAnsi="Times New Roman" w:cs="Times New Roman" w:hint="eastAsia"/>
                <w:i/>
                <w:iCs/>
                <w:sz w:val="20"/>
                <w:szCs w:val="20"/>
                <w:highlight w:val="lightGray"/>
              </w:rPr>
              <w:t>ambito dei progetti finanziati con risorse PNRR, non sono spese ammissibili quelle riconducibili ad attivi</w:t>
            </w:r>
            <w:r w:rsidRPr="005079A9">
              <w:rPr>
                <w:rFonts w:ascii="Times New Roman" w:hAnsi="Times New Roman" w:cs="Times New Roman"/>
                <w:i/>
                <w:iCs/>
                <w:sz w:val="20"/>
                <w:szCs w:val="20"/>
                <w:highlight w:val="lightGray"/>
              </w:rPr>
              <w:t>tà</w:t>
            </w:r>
            <w:r w:rsidRPr="005079A9">
              <w:rPr>
                <w:rFonts w:ascii="Times New Roman" w:hAnsi="Times New Roman" w:cs="Times New Roman" w:hint="eastAsia"/>
                <w:i/>
                <w:iCs/>
                <w:sz w:val="20"/>
                <w:szCs w:val="20"/>
                <w:highlight w:val="lightGray"/>
              </w:rPr>
              <w:t>“</w:t>
            </w:r>
            <w:r w:rsidRPr="005079A9">
              <w:rPr>
                <w:rFonts w:ascii="Times New Roman" w:hAnsi="Times New Roman" w:cs="Times New Roman" w:hint="eastAsia"/>
                <w:i/>
                <w:iCs/>
                <w:sz w:val="20"/>
                <w:szCs w:val="20"/>
                <w:highlight w:val="lightGray"/>
              </w:rPr>
              <w:t>assistenza tecnica</w:t>
            </w:r>
            <w:r w:rsidRPr="005079A9">
              <w:rPr>
                <w:rFonts w:ascii="Times New Roman" w:hAnsi="Times New Roman" w:cs="Times New Roman" w:hint="eastAsia"/>
                <w:i/>
                <w:iCs/>
                <w:sz w:val="20"/>
                <w:szCs w:val="20"/>
                <w:highlight w:val="lightGray"/>
              </w:rPr>
              <w:t>”</w:t>
            </w:r>
            <w:r w:rsidRPr="005079A9">
              <w:rPr>
                <w:rFonts w:ascii="Times New Roman" w:hAnsi="Times New Roman" w:cs="Times New Roman" w:hint="eastAsia"/>
                <w:i/>
                <w:iCs/>
                <w:sz w:val="20"/>
                <w:szCs w:val="20"/>
                <w:highlight w:val="lightGray"/>
              </w:rPr>
              <w:t xml:space="preserve"> ossia quelle di preparazione, monitoraggio, controllo, audit e valutazione, tra cui analisi, attivi</w:t>
            </w:r>
            <w:r w:rsidRPr="005079A9">
              <w:rPr>
                <w:rFonts w:ascii="Times New Roman" w:hAnsi="Times New Roman" w:cs="Times New Roman"/>
                <w:i/>
                <w:iCs/>
                <w:sz w:val="20"/>
                <w:szCs w:val="20"/>
                <w:highlight w:val="lightGray"/>
              </w:rPr>
              <w:t>tà</w:t>
            </w:r>
            <w:r w:rsidRPr="005079A9">
              <w:rPr>
                <w:rFonts w:ascii="Times New Roman" w:hAnsi="Times New Roman" w:cs="Times New Roman" w:hint="eastAsia"/>
                <w:i/>
                <w:iCs/>
                <w:sz w:val="20"/>
                <w:szCs w:val="20"/>
                <w:highlight w:val="lightGray"/>
              </w:rPr>
              <w:t xml:space="preserve"> di supporto amministrativo alle strutture operative, azioni di informazione e comunicazione e spese di tipo informatico, connesse all</w:t>
            </w:r>
            <w:r w:rsidRPr="005079A9">
              <w:rPr>
                <w:rFonts w:ascii="Times New Roman" w:hAnsi="Times New Roman" w:cs="Times New Roman"/>
                <w:i/>
                <w:iCs/>
                <w:sz w:val="20"/>
                <w:szCs w:val="20"/>
                <w:highlight w:val="lightGray"/>
              </w:rPr>
              <w:t>’e</w:t>
            </w:r>
            <w:r w:rsidRPr="005079A9">
              <w:rPr>
                <w:rFonts w:ascii="Times New Roman" w:hAnsi="Times New Roman" w:cs="Times New Roman" w:hint="eastAsia"/>
                <w:i/>
                <w:iCs/>
                <w:sz w:val="20"/>
                <w:szCs w:val="20"/>
                <w:highlight w:val="lightGray"/>
              </w:rPr>
              <w:t>spletamento delle attivi</w:t>
            </w:r>
            <w:r w:rsidRPr="005079A9">
              <w:rPr>
                <w:rFonts w:ascii="Times New Roman" w:hAnsi="Times New Roman" w:cs="Times New Roman"/>
                <w:i/>
                <w:iCs/>
                <w:sz w:val="20"/>
                <w:szCs w:val="20"/>
                <w:highlight w:val="lightGray"/>
              </w:rPr>
              <w:t>tà</w:t>
            </w:r>
            <w:r w:rsidRPr="005079A9">
              <w:rPr>
                <w:rFonts w:ascii="Times New Roman" w:hAnsi="Times New Roman" w:cs="Times New Roman" w:hint="eastAsia"/>
                <w:i/>
                <w:iCs/>
                <w:sz w:val="20"/>
                <w:szCs w:val="20"/>
                <w:highlight w:val="lightGray"/>
              </w:rPr>
              <w:t xml:space="preserve"> descritte.</w:t>
            </w:r>
          </w:p>
          <w:p w14:paraId="78187FF9" w14:textId="2030DE73" w:rsidR="00DD3719" w:rsidRPr="000A4D81" w:rsidRDefault="00DD3719" w:rsidP="00DD3719">
            <w:pPr>
              <w:rPr>
                <w:rFonts w:ascii="Times New Roman" w:hAnsi="Times New Roman" w:cs="Times New Roman"/>
                <w:b/>
                <w:bCs/>
                <w:sz w:val="20"/>
                <w:szCs w:val="20"/>
              </w:rPr>
            </w:pPr>
            <w:r w:rsidRPr="000A4D81">
              <w:rPr>
                <w:rFonts w:ascii="Times New Roman" w:hAnsi="Times New Roman" w:cs="Times New Roman"/>
                <w:i/>
                <w:iCs/>
                <w:sz w:val="20"/>
                <w:szCs w:val="20"/>
                <w:highlight w:val="lightGray"/>
              </w:rPr>
              <w:t xml:space="preserve">Max </w:t>
            </w:r>
            <w:r>
              <w:rPr>
                <w:rFonts w:ascii="Times New Roman" w:hAnsi="Times New Roman" w:cs="Times New Roman"/>
                <w:i/>
                <w:iCs/>
                <w:sz w:val="20"/>
                <w:szCs w:val="20"/>
                <w:highlight w:val="lightGray"/>
              </w:rPr>
              <w:t>5</w:t>
            </w:r>
            <w:r w:rsidRPr="000A4D81">
              <w:rPr>
                <w:rFonts w:ascii="Times New Roman" w:hAnsi="Times New Roman" w:cs="Times New Roman"/>
                <w:i/>
                <w:iCs/>
                <w:sz w:val="20"/>
                <w:szCs w:val="20"/>
                <w:highlight w:val="lightGray"/>
              </w:rPr>
              <w:t>00 caratteri, spazi inclusi</w:t>
            </w:r>
            <w:r w:rsidRPr="00525849">
              <w:rPr>
                <w:rFonts w:ascii="Times New Roman" w:hAnsi="Times New Roman" w:cs="Times New Roman"/>
                <w:i/>
                <w:iCs/>
                <w:sz w:val="20"/>
                <w:szCs w:val="20"/>
                <w:highlight w:val="lightGray"/>
              </w:rPr>
              <w:t>]</w:t>
            </w:r>
          </w:p>
        </w:tc>
      </w:tr>
      <w:tr w:rsidR="00DD3719" w:rsidRPr="000A4D81" w14:paraId="58E3F466" w14:textId="5EF278FA" w:rsidTr="00DD3719">
        <w:trPr>
          <w:trHeight w:val="651"/>
        </w:trPr>
        <w:tc>
          <w:tcPr>
            <w:tcW w:w="1537" w:type="pct"/>
          </w:tcPr>
          <w:p w14:paraId="075EBF77" w14:textId="0B568130"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È previsto l’acquisto di terreni?</w:t>
            </w:r>
          </w:p>
        </w:tc>
        <w:tc>
          <w:tcPr>
            <w:tcW w:w="3463" w:type="pct"/>
          </w:tcPr>
          <w:p w14:paraId="634D096E" w14:textId="1D2B005A" w:rsidR="00DD3719" w:rsidRDefault="00DD3719" w:rsidP="00DD3719">
            <w:pPr>
              <w:rPr>
                <w:rFonts w:ascii="Times New Roman" w:hAnsi="Times New Roman" w:cs="Times New Roman"/>
                <w:i/>
                <w:iCs/>
                <w:sz w:val="20"/>
                <w:szCs w:val="20"/>
              </w:rPr>
            </w:pPr>
            <w:r w:rsidRPr="00407560">
              <w:rPr>
                <w:rFonts w:ascii="Times New Roman" w:hAnsi="Times New Roman" w:cs="Times New Roman"/>
                <w:i/>
                <w:iCs/>
                <w:sz w:val="20"/>
                <w:szCs w:val="20"/>
                <w:highlight w:val="lightGray"/>
              </w:rPr>
              <w:t>[</w:t>
            </w:r>
            <w:r w:rsidRPr="00BE40B8">
              <w:rPr>
                <w:rFonts w:ascii="Times New Roman" w:hAnsi="Times New Roman" w:cs="Times New Roman"/>
                <w:i/>
                <w:iCs/>
                <w:sz w:val="20"/>
                <w:szCs w:val="20"/>
                <w:highlight w:val="lightGray"/>
              </w:rPr>
              <w:t>Se s</w:t>
            </w:r>
            <w:r>
              <w:rPr>
                <w:rFonts w:ascii="Times New Roman" w:hAnsi="Times New Roman" w:cs="Times New Roman"/>
                <w:i/>
                <w:iCs/>
                <w:sz w:val="20"/>
                <w:szCs w:val="20"/>
                <w:highlight w:val="lightGray"/>
              </w:rPr>
              <w:t>ì</w:t>
            </w:r>
            <w:r w:rsidRPr="00BE40B8">
              <w:rPr>
                <w:rFonts w:ascii="Times New Roman" w:hAnsi="Times New Roman" w:cs="Times New Roman"/>
                <w:i/>
                <w:iCs/>
                <w:sz w:val="20"/>
                <w:szCs w:val="20"/>
                <w:highlight w:val="lightGray"/>
              </w:rPr>
              <w:t>, indicare</w:t>
            </w:r>
            <w:r>
              <w:rPr>
                <w:rFonts w:ascii="Times New Roman" w:hAnsi="Times New Roman" w:cs="Times New Roman"/>
                <w:i/>
                <w:iCs/>
                <w:sz w:val="20"/>
                <w:szCs w:val="20"/>
              </w:rPr>
              <w:t>.</w:t>
            </w:r>
          </w:p>
          <w:p w14:paraId="17180309" w14:textId="3F45B839" w:rsidR="00DD3719" w:rsidRPr="000A4D81" w:rsidRDefault="00DD3719" w:rsidP="00DD3719">
            <w:pPr>
              <w:rPr>
                <w:rFonts w:ascii="Times New Roman" w:hAnsi="Times New Roman" w:cs="Times New Roman"/>
                <w:b/>
                <w:bCs/>
                <w:sz w:val="20"/>
                <w:szCs w:val="20"/>
              </w:rPr>
            </w:pPr>
            <w:r w:rsidRPr="000A4D81">
              <w:rPr>
                <w:rFonts w:ascii="Times New Roman" w:hAnsi="Times New Roman" w:cs="Times New Roman"/>
                <w:i/>
                <w:iCs/>
                <w:sz w:val="20"/>
                <w:szCs w:val="20"/>
                <w:highlight w:val="lightGray"/>
              </w:rPr>
              <w:t xml:space="preserve">Max </w:t>
            </w:r>
            <w:r>
              <w:rPr>
                <w:rFonts w:ascii="Times New Roman" w:hAnsi="Times New Roman" w:cs="Times New Roman"/>
                <w:i/>
                <w:iCs/>
                <w:sz w:val="20"/>
                <w:szCs w:val="20"/>
                <w:highlight w:val="lightGray"/>
              </w:rPr>
              <w:t>2</w:t>
            </w:r>
            <w:r w:rsidRPr="000A4D81">
              <w:rPr>
                <w:rFonts w:ascii="Times New Roman" w:hAnsi="Times New Roman" w:cs="Times New Roman"/>
                <w:i/>
                <w:iCs/>
                <w:sz w:val="20"/>
                <w:szCs w:val="20"/>
                <w:highlight w:val="lightGray"/>
              </w:rPr>
              <w:t>00 caratteri, spazi inclusi</w:t>
            </w:r>
            <w:r w:rsidRPr="000A4D81">
              <w:rPr>
                <w:rFonts w:ascii="Times New Roman" w:hAnsi="Times New Roman" w:cs="Times New Roman"/>
                <w:sz w:val="20"/>
                <w:szCs w:val="20"/>
              </w:rPr>
              <w:t>]</w:t>
            </w:r>
          </w:p>
        </w:tc>
      </w:tr>
      <w:tr w:rsidR="00DD3719" w:rsidRPr="000A4D81" w14:paraId="0A7D263D" w14:textId="77777777" w:rsidTr="00B9734A">
        <w:trPr>
          <w:trHeight w:val="1092"/>
        </w:trPr>
        <w:tc>
          <w:tcPr>
            <w:tcW w:w="1537" w:type="pct"/>
          </w:tcPr>
          <w:p w14:paraId="693E51FA" w14:textId="5E256C11" w:rsidR="00DD3719" w:rsidRPr="000A4D81" w:rsidRDefault="00DD3719" w:rsidP="00DD3719">
            <w:pPr>
              <w:rPr>
                <w:rFonts w:ascii="Times New Roman" w:hAnsi="Times New Roman" w:cs="Times New Roman"/>
                <w:sz w:val="20"/>
                <w:szCs w:val="20"/>
              </w:rPr>
            </w:pPr>
            <w:r>
              <w:rPr>
                <w:rFonts w:ascii="Times New Roman" w:hAnsi="Times New Roman" w:cs="Times New Roman"/>
                <w:sz w:val="20"/>
                <w:szCs w:val="20"/>
              </w:rPr>
              <w:t xml:space="preserve">Nel caso di acquisto di terreni sono rispettate tutte le condizioni previste dal decreto del Sindaco metropolitano e dal </w:t>
            </w:r>
            <w:proofErr w:type="spellStart"/>
            <w:r>
              <w:rPr>
                <w:rFonts w:ascii="Times New Roman" w:hAnsi="Times New Roman" w:cs="Times New Roman"/>
                <w:sz w:val="20"/>
                <w:szCs w:val="20"/>
              </w:rPr>
              <w:t>d.l.</w:t>
            </w:r>
            <w:proofErr w:type="spellEnd"/>
            <w:r>
              <w:rPr>
                <w:rFonts w:ascii="Times New Roman" w:hAnsi="Times New Roman" w:cs="Times New Roman"/>
                <w:sz w:val="20"/>
                <w:szCs w:val="20"/>
              </w:rPr>
              <w:t xml:space="preserve"> 152/2021 come convertito in legge)</w:t>
            </w:r>
            <w:r w:rsidR="000F543C">
              <w:rPr>
                <w:rFonts w:ascii="Times New Roman" w:hAnsi="Times New Roman" w:cs="Times New Roman"/>
                <w:sz w:val="20"/>
                <w:szCs w:val="20"/>
              </w:rPr>
              <w:t>?</w:t>
            </w:r>
          </w:p>
        </w:tc>
        <w:tc>
          <w:tcPr>
            <w:tcW w:w="3463" w:type="pct"/>
          </w:tcPr>
          <w:p w14:paraId="334025BD"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3EF4A571"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16DBD4BD" w14:textId="2B82F7D1" w:rsidR="00DD3719" w:rsidRPr="000A4D81" w:rsidRDefault="00DD3719" w:rsidP="00DD3719">
            <w:pPr>
              <w:rPr>
                <w:rFonts w:ascii="Times New Roman" w:hAnsi="Times New Roman" w:cs="Times New Roman"/>
                <w:b/>
                <w:bCs/>
                <w:sz w:val="20"/>
                <w:szCs w:val="20"/>
              </w:rPr>
            </w:pPr>
            <w:r w:rsidRPr="00407560">
              <w:rPr>
                <w:rFonts w:ascii="Times New Roman" w:hAnsi="Times New Roman" w:cs="Times New Roman"/>
                <w:i/>
                <w:iCs/>
                <w:sz w:val="20"/>
                <w:szCs w:val="20"/>
                <w:highlight w:val="lightGray"/>
              </w:rPr>
              <w:t>[</w:t>
            </w:r>
            <w:r>
              <w:rPr>
                <w:rFonts w:ascii="Times New Roman" w:hAnsi="Times New Roman" w:cs="Times New Roman"/>
                <w:i/>
                <w:iCs/>
                <w:sz w:val="20"/>
                <w:szCs w:val="20"/>
                <w:highlight w:val="lightGray"/>
              </w:rPr>
              <w:t>E</w:t>
            </w:r>
            <w:r w:rsidRPr="006262B5">
              <w:rPr>
                <w:rFonts w:ascii="Times New Roman" w:hAnsi="Times New Roman" w:cs="Times New Roman"/>
                <w:i/>
                <w:iCs/>
                <w:sz w:val="20"/>
                <w:szCs w:val="20"/>
                <w:highlight w:val="lightGray"/>
              </w:rPr>
              <w:t>liminare se non pertinente</w:t>
            </w:r>
            <w:r>
              <w:rPr>
                <w:rFonts w:ascii="Times New Roman" w:hAnsi="Times New Roman" w:cs="Times New Roman"/>
                <w:i/>
                <w:iCs/>
                <w:sz w:val="20"/>
                <w:szCs w:val="20"/>
              </w:rPr>
              <w:t>.</w:t>
            </w:r>
            <w:r w:rsidRPr="000A4D81">
              <w:rPr>
                <w:rFonts w:ascii="Times New Roman" w:hAnsi="Times New Roman" w:cs="Times New Roman"/>
                <w:sz w:val="20"/>
                <w:szCs w:val="20"/>
              </w:rPr>
              <w:t>]</w:t>
            </w:r>
          </w:p>
        </w:tc>
      </w:tr>
      <w:tr w:rsidR="00DD3719" w:rsidRPr="000A4D81" w14:paraId="1FEAB154" w14:textId="0F393F8C" w:rsidTr="00DD3719">
        <w:trPr>
          <w:trHeight w:val="519"/>
        </w:trPr>
        <w:tc>
          <w:tcPr>
            <w:tcW w:w="1537" w:type="pct"/>
          </w:tcPr>
          <w:p w14:paraId="6B862486" w14:textId="77777777" w:rsidR="00DD3719"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 xml:space="preserve">È previsto l’acquisto di </w:t>
            </w:r>
            <w:r w:rsidRPr="00195996">
              <w:rPr>
                <w:rFonts w:ascii="Times New Roman" w:hAnsi="Times New Roman" w:cs="Times New Roman"/>
                <w:sz w:val="20"/>
                <w:szCs w:val="20"/>
              </w:rPr>
              <w:t>edifici già costruiti</w:t>
            </w:r>
            <w:r w:rsidRPr="000A4D81">
              <w:rPr>
                <w:rFonts w:ascii="Times New Roman" w:hAnsi="Times New Roman" w:cs="Times New Roman"/>
                <w:sz w:val="20"/>
                <w:szCs w:val="20"/>
              </w:rPr>
              <w:t>?</w:t>
            </w:r>
          </w:p>
          <w:p w14:paraId="2F3C816B" w14:textId="77777777" w:rsidR="00946833" w:rsidRPr="00946833" w:rsidRDefault="00946833" w:rsidP="00946833">
            <w:pPr>
              <w:rPr>
                <w:rFonts w:ascii="Times New Roman" w:hAnsi="Times New Roman" w:cs="Times New Roman"/>
                <w:sz w:val="20"/>
                <w:szCs w:val="20"/>
              </w:rPr>
            </w:pPr>
          </w:p>
          <w:p w14:paraId="3F9FD2E7" w14:textId="77777777" w:rsidR="00946833" w:rsidRPr="00946833" w:rsidRDefault="00946833" w:rsidP="00946833">
            <w:pPr>
              <w:rPr>
                <w:rFonts w:ascii="Times New Roman" w:hAnsi="Times New Roman" w:cs="Times New Roman"/>
                <w:sz w:val="20"/>
                <w:szCs w:val="20"/>
              </w:rPr>
            </w:pPr>
          </w:p>
          <w:p w14:paraId="2F6DBCA4" w14:textId="3F3DC448" w:rsidR="00946833" w:rsidRPr="00946833" w:rsidRDefault="00946833" w:rsidP="00946833">
            <w:pPr>
              <w:jc w:val="center"/>
              <w:rPr>
                <w:rFonts w:ascii="Times New Roman" w:hAnsi="Times New Roman" w:cs="Times New Roman"/>
                <w:sz w:val="20"/>
                <w:szCs w:val="20"/>
              </w:rPr>
            </w:pPr>
          </w:p>
        </w:tc>
        <w:tc>
          <w:tcPr>
            <w:tcW w:w="3463" w:type="pct"/>
          </w:tcPr>
          <w:p w14:paraId="0C0447AA" w14:textId="15B94FDE" w:rsidR="00DD3719" w:rsidRDefault="00DD3719" w:rsidP="00DD3719">
            <w:pPr>
              <w:rPr>
                <w:rFonts w:ascii="Times New Roman" w:hAnsi="Times New Roman" w:cs="Times New Roman"/>
                <w:i/>
                <w:iCs/>
                <w:sz w:val="20"/>
                <w:szCs w:val="20"/>
              </w:rPr>
            </w:pPr>
            <w:r w:rsidRPr="00407560">
              <w:rPr>
                <w:rFonts w:ascii="Times New Roman" w:hAnsi="Times New Roman" w:cs="Times New Roman"/>
                <w:i/>
                <w:iCs/>
                <w:sz w:val="20"/>
                <w:szCs w:val="20"/>
                <w:highlight w:val="lightGray"/>
              </w:rPr>
              <w:t>[</w:t>
            </w:r>
            <w:r w:rsidRPr="00BE40B8">
              <w:rPr>
                <w:rFonts w:ascii="Times New Roman" w:hAnsi="Times New Roman" w:cs="Times New Roman"/>
                <w:i/>
                <w:iCs/>
                <w:sz w:val="20"/>
                <w:szCs w:val="20"/>
                <w:highlight w:val="lightGray"/>
              </w:rPr>
              <w:t>Se s</w:t>
            </w:r>
            <w:r>
              <w:rPr>
                <w:rFonts w:ascii="Times New Roman" w:hAnsi="Times New Roman" w:cs="Times New Roman"/>
                <w:i/>
                <w:iCs/>
                <w:sz w:val="20"/>
                <w:szCs w:val="20"/>
                <w:highlight w:val="lightGray"/>
              </w:rPr>
              <w:t>ì</w:t>
            </w:r>
            <w:r w:rsidRPr="00BE40B8">
              <w:rPr>
                <w:rFonts w:ascii="Times New Roman" w:hAnsi="Times New Roman" w:cs="Times New Roman"/>
                <w:i/>
                <w:iCs/>
                <w:sz w:val="20"/>
                <w:szCs w:val="20"/>
                <w:highlight w:val="lightGray"/>
              </w:rPr>
              <w:t>, indicare</w:t>
            </w:r>
            <w:r>
              <w:rPr>
                <w:rFonts w:ascii="Times New Roman" w:hAnsi="Times New Roman" w:cs="Times New Roman"/>
                <w:i/>
                <w:iCs/>
                <w:sz w:val="20"/>
                <w:szCs w:val="20"/>
              </w:rPr>
              <w:t>.</w:t>
            </w:r>
          </w:p>
          <w:p w14:paraId="22479815" w14:textId="0D2F0CB7" w:rsidR="00DD3719" w:rsidRPr="000A4D81" w:rsidRDefault="00DD3719" w:rsidP="00DD3719">
            <w:pPr>
              <w:rPr>
                <w:rFonts w:ascii="Times New Roman" w:hAnsi="Times New Roman" w:cs="Times New Roman"/>
                <w:b/>
                <w:bCs/>
                <w:sz w:val="20"/>
                <w:szCs w:val="20"/>
              </w:rPr>
            </w:pPr>
            <w:r w:rsidRPr="000A4D81">
              <w:rPr>
                <w:rFonts w:ascii="Times New Roman" w:hAnsi="Times New Roman" w:cs="Times New Roman"/>
                <w:i/>
                <w:iCs/>
                <w:sz w:val="20"/>
                <w:szCs w:val="20"/>
                <w:highlight w:val="lightGray"/>
              </w:rPr>
              <w:t xml:space="preserve">Max </w:t>
            </w:r>
            <w:r>
              <w:rPr>
                <w:rFonts w:ascii="Times New Roman" w:hAnsi="Times New Roman" w:cs="Times New Roman"/>
                <w:i/>
                <w:iCs/>
                <w:sz w:val="20"/>
                <w:szCs w:val="20"/>
                <w:highlight w:val="lightGray"/>
              </w:rPr>
              <w:t>2</w:t>
            </w:r>
            <w:r w:rsidRPr="000A4D81">
              <w:rPr>
                <w:rFonts w:ascii="Times New Roman" w:hAnsi="Times New Roman" w:cs="Times New Roman"/>
                <w:i/>
                <w:iCs/>
                <w:sz w:val="20"/>
                <w:szCs w:val="20"/>
                <w:highlight w:val="lightGray"/>
              </w:rPr>
              <w:t>00 caratteri, spazi inclusi</w:t>
            </w:r>
            <w:r w:rsidRPr="000A4D81">
              <w:rPr>
                <w:rFonts w:ascii="Times New Roman" w:hAnsi="Times New Roman" w:cs="Times New Roman"/>
                <w:sz w:val="20"/>
                <w:szCs w:val="20"/>
              </w:rPr>
              <w:t>]</w:t>
            </w:r>
          </w:p>
        </w:tc>
      </w:tr>
      <w:tr w:rsidR="00DD3719" w:rsidRPr="000A4D81" w14:paraId="4DAD46FE" w14:textId="77777777" w:rsidTr="00DD3719">
        <w:trPr>
          <w:trHeight w:val="1036"/>
        </w:trPr>
        <w:tc>
          <w:tcPr>
            <w:tcW w:w="1537" w:type="pct"/>
          </w:tcPr>
          <w:p w14:paraId="57F19E22" w14:textId="2B27869D" w:rsidR="00DD3719" w:rsidRPr="000A4D81" w:rsidRDefault="00DD3719" w:rsidP="00DD3719">
            <w:pPr>
              <w:rPr>
                <w:rFonts w:ascii="Times New Roman" w:hAnsi="Times New Roman" w:cs="Times New Roman"/>
                <w:sz w:val="20"/>
                <w:szCs w:val="20"/>
              </w:rPr>
            </w:pPr>
            <w:r>
              <w:rPr>
                <w:rFonts w:ascii="Times New Roman" w:hAnsi="Times New Roman" w:cs="Times New Roman"/>
                <w:sz w:val="20"/>
                <w:szCs w:val="20"/>
              </w:rPr>
              <w:t xml:space="preserve">Nel caso di acquisto di </w:t>
            </w:r>
            <w:r w:rsidRPr="00195996">
              <w:rPr>
                <w:rFonts w:ascii="Times New Roman" w:hAnsi="Times New Roman" w:cs="Times New Roman"/>
                <w:sz w:val="20"/>
                <w:szCs w:val="20"/>
              </w:rPr>
              <w:t>edifici già costruiti</w:t>
            </w:r>
            <w:r>
              <w:rPr>
                <w:rFonts w:ascii="Times New Roman" w:hAnsi="Times New Roman" w:cs="Times New Roman"/>
                <w:sz w:val="20"/>
                <w:szCs w:val="20"/>
              </w:rPr>
              <w:t xml:space="preserve"> sono rispettate tutte le condizioni previste dal decreto del Sindaco metropolitano e dal </w:t>
            </w:r>
            <w:proofErr w:type="spellStart"/>
            <w:r>
              <w:rPr>
                <w:rFonts w:ascii="Times New Roman" w:hAnsi="Times New Roman" w:cs="Times New Roman"/>
                <w:sz w:val="20"/>
                <w:szCs w:val="20"/>
              </w:rPr>
              <w:t>d.l.</w:t>
            </w:r>
            <w:proofErr w:type="spellEnd"/>
            <w:r>
              <w:rPr>
                <w:rFonts w:ascii="Times New Roman" w:hAnsi="Times New Roman" w:cs="Times New Roman"/>
                <w:sz w:val="20"/>
                <w:szCs w:val="20"/>
              </w:rPr>
              <w:t xml:space="preserve"> 152/2021 come convertito in legge)?</w:t>
            </w:r>
          </w:p>
        </w:tc>
        <w:tc>
          <w:tcPr>
            <w:tcW w:w="3463" w:type="pct"/>
          </w:tcPr>
          <w:p w14:paraId="6B4C73C3"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6F01F1E1"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38A93043" w14:textId="5A69E4D1" w:rsidR="00DD3719" w:rsidRPr="000A4D81" w:rsidRDefault="00DD3719" w:rsidP="00DD3719">
            <w:pPr>
              <w:rPr>
                <w:rFonts w:ascii="Times New Roman" w:hAnsi="Times New Roman" w:cs="Times New Roman"/>
                <w:b/>
                <w:bCs/>
                <w:sz w:val="20"/>
                <w:szCs w:val="20"/>
              </w:rPr>
            </w:pPr>
            <w:r w:rsidRPr="00407560">
              <w:rPr>
                <w:rFonts w:ascii="Times New Roman" w:hAnsi="Times New Roman" w:cs="Times New Roman"/>
                <w:i/>
                <w:iCs/>
                <w:sz w:val="20"/>
                <w:szCs w:val="20"/>
                <w:highlight w:val="lightGray"/>
              </w:rPr>
              <w:t>[</w:t>
            </w:r>
            <w:r>
              <w:rPr>
                <w:rFonts w:ascii="Times New Roman" w:hAnsi="Times New Roman" w:cs="Times New Roman"/>
                <w:i/>
                <w:iCs/>
                <w:sz w:val="20"/>
                <w:szCs w:val="20"/>
                <w:highlight w:val="lightGray"/>
              </w:rPr>
              <w:t>E</w:t>
            </w:r>
            <w:r w:rsidRPr="006262B5">
              <w:rPr>
                <w:rFonts w:ascii="Times New Roman" w:hAnsi="Times New Roman" w:cs="Times New Roman"/>
                <w:i/>
                <w:iCs/>
                <w:sz w:val="20"/>
                <w:szCs w:val="20"/>
                <w:highlight w:val="lightGray"/>
              </w:rPr>
              <w:t>liminare se non pertinente</w:t>
            </w:r>
            <w:r>
              <w:rPr>
                <w:rFonts w:ascii="Times New Roman" w:hAnsi="Times New Roman" w:cs="Times New Roman"/>
                <w:i/>
                <w:iCs/>
                <w:sz w:val="20"/>
                <w:szCs w:val="20"/>
              </w:rPr>
              <w:t>.</w:t>
            </w:r>
            <w:r w:rsidRPr="000A4D81">
              <w:rPr>
                <w:rFonts w:ascii="Times New Roman" w:hAnsi="Times New Roman" w:cs="Times New Roman"/>
                <w:sz w:val="20"/>
                <w:szCs w:val="20"/>
              </w:rPr>
              <w:t>]</w:t>
            </w:r>
          </w:p>
        </w:tc>
      </w:tr>
      <w:tr w:rsidR="00DD3719" w:rsidRPr="000A4D81" w14:paraId="4FEE3B67" w14:textId="77777777" w:rsidTr="00DD3719">
        <w:trPr>
          <w:trHeight w:val="980"/>
        </w:trPr>
        <w:tc>
          <w:tcPr>
            <w:tcW w:w="1537" w:type="pct"/>
          </w:tcPr>
          <w:p w14:paraId="5A674ADF" w14:textId="1326C1A5"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 xml:space="preserve">È previsto </w:t>
            </w:r>
            <w:r w:rsidRPr="005B1D33">
              <w:rPr>
                <w:rFonts w:ascii="Times New Roman" w:hAnsi="Times New Roman" w:cs="Times New Roman" w:hint="eastAsia"/>
                <w:sz w:val="20"/>
                <w:szCs w:val="20"/>
              </w:rPr>
              <w:t>il costo</w:t>
            </w:r>
            <w:r>
              <w:rPr>
                <w:rFonts w:ascii="Times New Roman" w:hAnsi="Times New Roman" w:cs="Times New Roman"/>
                <w:sz w:val="20"/>
                <w:szCs w:val="20"/>
              </w:rPr>
              <w:t xml:space="preserve"> </w:t>
            </w:r>
            <w:r w:rsidRPr="005B1D33">
              <w:rPr>
                <w:rFonts w:ascii="Times New Roman" w:hAnsi="Times New Roman" w:cs="Times New Roman" w:hint="eastAsia"/>
                <w:sz w:val="20"/>
                <w:szCs w:val="20"/>
              </w:rPr>
              <w:t>per espropri</w:t>
            </w:r>
            <w:r>
              <w:rPr>
                <w:rFonts w:ascii="Times New Roman" w:hAnsi="Times New Roman" w:cs="Times New Roman"/>
                <w:sz w:val="20"/>
                <w:szCs w:val="20"/>
              </w:rPr>
              <w:t>?</w:t>
            </w:r>
          </w:p>
        </w:tc>
        <w:tc>
          <w:tcPr>
            <w:tcW w:w="3463" w:type="pct"/>
          </w:tcPr>
          <w:p w14:paraId="3495831A"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66D34666"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47B04259" w14:textId="2B7C023D" w:rsidR="00DD3719" w:rsidRPr="000A4D81" w:rsidRDefault="00DD3719" w:rsidP="00DD3719">
            <w:pPr>
              <w:rPr>
                <w:rFonts w:ascii="Times New Roman" w:hAnsi="Times New Roman" w:cs="Times New Roman"/>
                <w:b/>
                <w:bCs/>
                <w:sz w:val="20"/>
                <w:szCs w:val="20"/>
              </w:rPr>
            </w:pPr>
            <w:r w:rsidRPr="00407560">
              <w:rPr>
                <w:rFonts w:ascii="Times New Roman" w:hAnsi="Times New Roman" w:cs="Times New Roman"/>
                <w:i/>
                <w:iCs/>
                <w:sz w:val="20"/>
                <w:szCs w:val="20"/>
                <w:highlight w:val="lightGray"/>
              </w:rPr>
              <w:t>[</w:t>
            </w:r>
            <w:r w:rsidRPr="00BE40B8">
              <w:rPr>
                <w:rFonts w:ascii="Times New Roman" w:hAnsi="Times New Roman" w:cs="Times New Roman"/>
                <w:i/>
                <w:iCs/>
                <w:sz w:val="20"/>
                <w:szCs w:val="20"/>
                <w:highlight w:val="lightGray"/>
              </w:rPr>
              <w:t>Se s</w:t>
            </w:r>
            <w:r>
              <w:rPr>
                <w:rFonts w:ascii="Times New Roman" w:hAnsi="Times New Roman" w:cs="Times New Roman"/>
                <w:i/>
                <w:iCs/>
                <w:sz w:val="20"/>
                <w:szCs w:val="20"/>
                <w:highlight w:val="lightGray"/>
              </w:rPr>
              <w:t>ì</w:t>
            </w:r>
            <w:r w:rsidRPr="00BE40B8">
              <w:rPr>
                <w:rFonts w:ascii="Times New Roman" w:hAnsi="Times New Roman" w:cs="Times New Roman"/>
                <w:i/>
                <w:iCs/>
                <w:sz w:val="20"/>
                <w:szCs w:val="20"/>
                <w:highlight w:val="lightGray"/>
              </w:rPr>
              <w:t>, indicare</w:t>
            </w:r>
            <w:r>
              <w:rPr>
                <w:rFonts w:ascii="Times New Roman" w:hAnsi="Times New Roman" w:cs="Times New Roman"/>
                <w:i/>
                <w:iCs/>
                <w:sz w:val="20"/>
                <w:szCs w:val="20"/>
              </w:rPr>
              <w:t>.</w:t>
            </w:r>
            <w:r w:rsidRPr="000A4D81">
              <w:rPr>
                <w:rFonts w:ascii="Times New Roman" w:hAnsi="Times New Roman" w:cs="Times New Roman"/>
                <w:sz w:val="20"/>
                <w:szCs w:val="20"/>
              </w:rPr>
              <w:t>]</w:t>
            </w:r>
          </w:p>
        </w:tc>
      </w:tr>
      <w:tr w:rsidR="00DD3719" w:rsidRPr="000A4D81" w14:paraId="3D96ADB6" w14:textId="77777777" w:rsidTr="00BE40B8">
        <w:trPr>
          <w:trHeight w:val="304"/>
        </w:trPr>
        <w:tc>
          <w:tcPr>
            <w:tcW w:w="1537" w:type="pct"/>
          </w:tcPr>
          <w:p w14:paraId="7EC37C70" w14:textId="0A3C37B6" w:rsidR="00DD3719" w:rsidRPr="000A4D81" w:rsidRDefault="00DD3719" w:rsidP="00DD3719">
            <w:pPr>
              <w:rPr>
                <w:rFonts w:ascii="Times New Roman" w:hAnsi="Times New Roman" w:cs="Times New Roman"/>
                <w:sz w:val="20"/>
                <w:szCs w:val="20"/>
              </w:rPr>
            </w:pPr>
            <w:r w:rsidRPr="000A4D81">
              <w:rPr>
                <w:rFonts w:ascii="Times New Roman" w:hAnsi="Times New Roman" w:cs="Times New Roman"/>
                <w:sz w:val="20"/>
                <w:szCs w:val="20"/>
              </w:rPr>
              <w:t>Sono previst</w:t>
            </w:r>
            <w:r>
              <w:rPr>
                <w:rFonts w:ascii="Times New Roman" w:hAnsi="Times New Roman" w:cs="Times New Roman"/>
                <w:sz w:val="20"/>
                <w:szCs w:val="20"/>
              </w:rPr>
              <w:t xml:space="preserve">e </w:t>
            </w:r>
            <w:r w:rsidRPr="00431A84">
              <w:rPr>
                <w:rFonts w:ascii="Times New Roman" w:hAnsi="Times New Roman" w:cs="Times New Roman"/>
                <w:sz w:val="20"/>
                <w:szCs w:val="20"/>
              </w:rPr>
              <w:t>nuove urbanizzazioni/edificazioni</w:t>
            </w:r>
            <w:r>
              <w:rPr>
                <w:rFonts w:ascii="Times New Roman" w:hAnsi="Times New Roman" w:cs="Times New Roman"/>
                <w:sz w:val="20"/>
                <w:szCs w:val="20"/>
              </w:rPr>
              <w:t>?</w:t>
            </w:r>
          </w:p>
        </w:tc>
        <w:tc>
          <w:tcPr>
            <w:tcW w:w="3463" w:type="pct"/>
          </w:tcPr>
          <w:p w14:paraId="6E916078"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5A2EC971"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2C89CD53" w14:textId="1F624D5F" w:rsidR="00DD3719" w:rsidRPr="000A4D81" w:rsidRDefault="00DD3719" w:rsidP="00DD3719">
            <w:pPr>
              <w:rPr>
                <w:rFonts w:ascii="Times New Roman" w:hAnsi="Times New Roman" w:cs="Times New Roman"/>
                <w:sz w:val="20"/>
                <w:szCs w:val="20"/>
              </w:rPr>
            </w:pPr>
            <w:r w:rsidRPr="00407560">
              <w:rPr>
                <w:rFonts w:ascii="Times New Roman" w:hAnsi="Times New Roman" w:cs="Times New Roman"/>
                <w:i/>
                <w:iCs/>
                <w:sz w:val="20"/>
                <w:szCs w:val="20"/>
                <w:highlight w:val="lightGray"/>
              </w:rPr>
              <w:t>[Se sì, indicare le</w:t>
            </w:r>
            <w:r w:rsidRPr="00407560">
              <w:rPr>
                <w:rFonts w:ascii="Times New Roman" w:hAnsi="Times New Roman" w:cs="Times New Roman" w:hint="eastAsia"/>
                <w:i/>
                <w:iCs/>
                <w:sz w:val="20"/>
                <w:szCs w:val="20"/>
                <w:highlight w:val="lightGray"/>
              </w:rPr>
              <w:t xml:space="preserve"> specific</w:t>
            </w:r>
            <w:r w:rsidRPr="00407560">
              <w:rPr>
                <w:rFonts w:ascii="Times New Roman" w:hAnsi="Times New Roman" w:cs="Times New Roman"/>
                <w:i/>
                <w:iCs/>
                <w:sz w:val="20"/>
                <w:szCs w:val="20"/>
                <w:highlight w:val="lightGray"/>
              </w:rPr>
              <w:t>he</w:t>
            </w:r>
            <w:r w:rsidRPr="00407560">
              <w:rPr>
                <w:rFonts w:ascii="Times New Roman" w:hAnsi="Times New Roman" w:cs="Times New Roman" w:hint="eastAsia"/>
                <w:i/>
                <w:iCs/>
                <w:sz w:val="20"/>
                <w:szCs w:val="20"/>
                <w:highlight w:val="lightGray"/>
              </w:rPr>
              <w:t xml:space="preserve"> motivazion</w:t>
            </w:r>
            <w:r w:rsidRPr="00407560">
              <w:rPr>
                <w:rFonts w:ascii="Times New Roman" w:hAnsi="Times New Roman" w:cs="Times New Roman"/>
                <w:i/>
                <w:iCs/>
                <w:sz w:val="20"/>
                <w:szCs w:val="20"/>
                <w:highlight w:val="lightGray"/>
              </w:rPr>
              <w:t xml:space="preserve">i (le </w:t>
            </w:r>
            <w:r w:rsidRPr="00407560">
              <w:rPr>
                <w:rFonts w:ascii="Times New Roman" w:hAnsi="Times New Roman" w:cs="Times New Roman" w:hint="eastAsia"/>
                <w:i/>
                <w:iCs/>
                <w:sz w:val="20"/>
                <w:szCs w:val="20"/>
                <w:highlight w:val="lightGray"/>
              </w:rPr>
              <w:t>nuove urbanizzazioni/edificazioni</w:t>
            </w:r>
            <w:r w:rsidRPr="00407560">
              <w:rPr>
                <w:rFonts w:ascii="Times New Roman" w:hAnsi="Times New Roman" w:cs="Times New Roman"/>
                <w:i/>
                <w:iCs/>
                <w:sz w:val="20"/>
                <w:szCs w:val="20"/>
                <w:highlight w:val="lightGray"/>
              </w:rPr>
              <w:t xml:space="preserve"> dovranno comunque essere oggetto di specifica </w:t>
            </w:r>
            <w:r w:rsidRPr="00407560">
              <w:rPr>
                <w:rFonts w:ascii="Times New Roman" w:hAnsi="Times New Roman" w:cs="Times New Roman" w:hint="eastAsia"/>
                <w:i/>
                <w:iCs/>
                <w:sz w:val="20"/>
                <w:szCs w:val="20"/>
                <w:highlight w:val="lightGray"/>
              </w:rPr>
              <w:t>autorizzazione del Ministero</w:t>
            </w:r>
            <w:r w:rsidRPr="00407560">
              <w:rPr>
                <w:rFonts w:ascii="Times New Roman" w:hAnsi="Times New Roman" w:cs="Times New Roman"/>
                <w:i/>
                <w:iCs/>
                <w:sz w:val="20"/>
                <w:szCs w:val="20"/>
                <w:highlight w:val="lightGray"/>
              </w:rPr>
              <w:t xml:space="preserve"> </w:t>
            </w:r>
            <w:r w:rsidRPr="00407560">
              <w:rPr>
                <w:rFonts w:ascii="Times New Roman" w:hAnsi="Times New Roman" w:cs="Times New Roman" w:hint="eastAsia"/>
                <w:i/>
                <w:iCs/>
                <w:sz w:val="20"/>
                <w:szCs w:val="20"/>
                <w:highlight w:val="lightGray"/>
              </w:rPr>
              <w:t>dell</w:t>
            </w:r>
            <w:r w:rsidRPr="00407560">
              <w:rPr>
                <w:rFonts w:ascii="Times New Roman" w:hAnsi="Times New Roman" w:cs="Times New Roman"/>
                <w:i/>
                <w:iCs/>
                <w:sz w:val="20"/>
                <w:szCs w:val="20"/>
                <w:highlight w:val="lightGray"/>
              </w:rPr>
              <w:t>’</w:t>
            </w:r>
            <w:r w:rsidRPr="00407560">
              <w:rPr>
                <w:rFonts w:ascii="Times New Roman" w:hAnsi="Times New Roman" w:cs="Times New Roman" w:hint="eastAsia"/>
                <w:i/>
                <w:iCs/>
                <w:sz w:val="20"/>
                <w:szCs w:val="20"/>
                <w:highlight w:val="lightGray"/>
              </w:rPr>
              <w:t>Interno</w:t>
            </w:r>
            <w:r w:rsidRPr="00407560">
              <w:rPr>
                <w:rFonts w:ascii="Times New Roman" w:hAnsi="Times New Roman" w:cs="Times New Roman"/>
                <w:i/>
                <w:iCs/>
                <w:sz w:val="20"/>
                <w:szCs w:val="20"/>
                <w:highlight w:val="lightGray"/>
              </w:rPr>
              <w:t xml:space="preserve">). Indicare anche </w:t>
            </w:r>
            <w:r w:rsidRPr="00407560">
              <w:rPr>
                <w:rFonts w:ascii="Times New Roman" w:hAnsi="Times New Roman" w:cs="Times New Roman" w:hint="eastAsia"/>
                <w:i/>
                <w:iCs/>
                <w:sz w:val="20"/>
                <w:szCs w:val="20"/>
                <w:highlight w:val="lightGray"/>
              </w:rPr>
              <w:t>gli interventi "compensativi", quali la rinaturalizzazione di aree dismesse</w:t>
            </w:r>
            <w:r>
              <w:rPr>
                <w:rFonts w:ascii="Times New Roman" w:hAnsi="Times New Roman" w:cs="Times New Roman"/>
                <w:i/>
                <w:iCs/>
                <w:sz w:val="20"/>
                <w:szCs w:val="20"/>
                <w:highlight w:val="lightGray"/>
              </w:rPr>
              <w:t xml:space="preserve"> </w:t>
            </w:r>
            <w:r w:rsidRPr="00407560">
              <w:rPr>
                <w:rFonts w:ascii="Times New Roman" w:hAnsi="Times New Roman" w:cs="Times New Roman" w:hint="eastAsia"/>
                <w:i/>
                <w:iCs/>
                <w:sz w:val="20"/>
                <w:szCs w:val="20"/>
                <w:highlight w:val="lightGray"/>
              </w:rPr>
              <w:t>e l</w:t>
            </w:r>
            <w:r>
              <w:rPr>
                <w:rFonts w:ascii="Times New Roman" w:hAnsi="Times New Roman" w:cs="Times New Roman"/>
                <w:i/>
                <w:iCs/>
                <w:sz w:val="20"/>
                <w:szCs w:val="20"/>
                <w:highlight w:val="lightGray"/>
              </w:rPr>
              <w:t>’</w:t>
            </w:r>
            <w:r w:rsidRPr="00407560">
              <w:rPr>
                <w:rFonts w:ascii="Times New Roman" w:hAnsi="Times New Roman" w:cs="Times New Roman" w:hint="eastAsia"/>
                <w:i/>
                <w:iCs/>
                <w:sz w:val="20"/>
                <w:szCs w:val="20"/>
                <w:highlight w:val="lightGray"/>
              </w:rPr>
              <w:t>aumento delle superfici da riqualificare a verde, dovranno essere previsti in misura almeno doppia</w:t>
            </w:r>
            <w:r>
              <w:rPr>
                <w:rFonts w:ascii="Times New Roman" w:hAnsi="Times New Roman" w:cs="Times New Roman"/>
                <w:i/>
                <w:iCs/>
                <w:sz w:val="20"/>
                <w:szCs w:val="20"/>
                <w:highlight w:val="lightGray"/>
              </w:rPr>
              <w:t xml:space="preserve"> </w:t>
            </w:r>
            <w:r w:rsidRPr="00407560">
              <w:rPr>
                <w:rFonts w:ascii="Times New Roman" w:hAnsi="Times New Roman" w:cs="Times New Roman" w:hint="eastAsia"/>
                <w:i/>
                <w:iCs/>
                <w:sz w:val="20"/>
                <w:szCs w:val="20"/>
                <w:highlight w:val="lightGray"/>
              </w:rPr>
              <w:t>rispetto alle nuove urbanizzazioni/edificazioni.</w:t>
            </w:r>
            <w:r w:rsidRPr="00407560">
              <w:rPr>
                <w:rFonts w:ascii="Times New Roman" w:hAnsi="Times New Roman" w:cs="Times New Roman"/>
                <w:i/>
                <w:iCs/>
                <w:sz w:val="20"/>
                <w:szCs w:val="20"/>
                <w:highlight w:val="lightGray"/>
              </w:rPr>
              <w:t>]</w:t>
            </w:r>
          </w:p>
        </w:tc>
      </w:tr>
      <w:tr w:rsidR="00DD3719" w:rsidRPr="000A4D81" w14:paraId="037B16CB" w14:textId="77777777" w:rsidTr="00DD3719">
        <w:trPr>
          <w:trHeight w:val="1275"/>
        </w:trPr>
        <w:tc>
          <w:tcPr>
            <w:tcW w:w="1537" w:type="pct"/>
          </w:tcPr>
          <w:p w14:paraId="3949A484" w14:textId="78FAC75D" w:rsidR="00DD3719" w:rsidRPr="000A4D81" w:rsidRDefault="00DD3719" w:rsidP="00DD3719">
            <w:pPr>
              <w:jc w:val="both"/>
              <w:rPr>
                <w:rFonts w:ascii="Times New Roman" w:hAnsi="Times New Roman" w:cs="Times New Roman"/>
                <w:sz w:val="20"/>
                <w:szCs w:val="20"/>
              </w:rPr>
            </w:pPr>
            <w:r w:rsidRPr="000A4D81">
              <w:rPr>
                <w:rFonts w:ascii="Times New Roman" w:hAnsi="Times New Roman" w:cs="Times New Roman"/>
                <w:sz w:val="20"/>
                <w:szCs w:val="20"/>
              </w:rPr>
              <w:lastRenderedPageBreak/>
              <w:t xml:space="preserve">L’intervento è realizzato in un’area </w:t>
            </w:r>
            <w:r>
              <w:rPr>
                <w:rFonts w:ascii="Times New Roman" w:hAnsi="Times New Roman" w:cs="Times New Roman"/>
                <w:sz w:val="20"/>
                <w:szCs w:val="20"/>
              </w:rPr>
              <w:t xml:space="preserve">non </w:t>
            </w:r>
            <w:r w:rsidRPr="000A4D81">
              <w:rPr>
                <w:rFonts w:ascii="Times New Roman" w:hAnsi="Times New Roman" w:cs="Times New Roman"/>
                <w:sz w:val="20"/>
                <w:szCs w:val="20"/>
              </w:rPr>
              <w:t xml:space="preserve">vulnerabile? </w:t>
            </w:r>
          </w:p>
        </w:tc>
        <w:tc>
          <w:tcPr>
            <w:tcW w:w="3463" w:type="pct"/>
          </w:tcPr>
          <w:p w14:paraId="63DC9B0E"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 xml:space="preserve">Sì </w:t>
            </w:r>
            <w:r w:rsidRPr="000A4D81">
              <w:rPr>
                <w:rFonts w:ascii="Times New Roman" w:hAnsi="Times New Roman" w:cs="Times New Roman"/>
                <w:sz w:val="20"/>
                <w:szCs w:val="20"/>
              </w:rPr>
              <w:tab/>
            </w:r>
            <w:r w:rsidRPr="000A4D81">
              <w:rPr>
                <w:rFonts w:ascii="Times New Roman" w:hAnsi="Times New Roman" w:cs="Times New Roman"/>
                <w:sz w:val="20"/>
                <w:szCs w:val="20"/>
              </w:rPr>
              <w:tab/>
            </w:r>
            <w:r w:rsidRPr="000A4D81">
              <w:rPr>
                <w:rFonts w:ascii="Times New Roman" w:hAnsi="Times New Roman" w:cs="Times New Roman"/>
                <w:sz w:val="20"/>
                <w:szCs w:val="20"/>
              </w:rPr>
              <w:tab/>
            </w:r>
          </w:p>
          <w:p w14:paraId="213566B8" w14:textId="77777777" w:rsidR="00DD3719" w:rsidRPr="000A4D81" w:rsidRDefault="00DD3719" w:rsidP="00DD3719">
            <w:pPr>
              <w:pStyle w:val="Paragrafoelenco"/>
              <w:numPr>
                <w:ilvl w:val="0"/>
                <w:numId w:val="7"/>
              </w:numPr>
              <w:spacing w:before="120"/>
              <w:ind w:left="714" w:hanging="357"/>
              <w:contextualSpacing w:val="0"/>
              <w:rPr>
                <w:rFonts w:ascii="Times New Roman" w:hAnsi="Times New Roman" w:cs="Times New Roman"/>
                <w:sz w:val="20"/>
                <w:szCs w:val="20"/>
              </w:rPr>
            </w:pPr>
            <w:r w:rsidRPr="000A4D81">
              <w:rPr>
                <w:rFonts w:ascii="Times New Roman" w:hAnsi="Times New Roman" w:cs="Times New Roman"/>
                <w:sz w:val="20"/>
                <w:szCs w:val="20"/>
              </w:rPr>
              <w:t>No</w:t>
            </w:r>
          </w:p>
          <w:p w14:paraId="59393A36" w14:textId="23454766" w:rsidR="00DD3719" w:rsidRPr="000A4D81" w:rsidRDefault="00DD3719" w:rsidP="00DD3719">
            <w:pPr>
              <w:rPr>
                <w:rFonts w:ascii="Times New Roman" w:hAnsi="Times New Roman" w:cs="Times New Roman"/>
                <w:b/>
                <w:bCs/>
                <w:sz w:val="20"/>
                <w:szCs w:val="20"/>
              </w:rPr>
            </w:pPr>
            <w:r w:rsidRPr="00407560">
              <w:rPr>
                <w:rFonts w:ascii="Times New Roman" w:hAnsi="Times New Roman" w:cs="Times New Roman"/>
                <w:i/>
                <w:iCs/>
                <w:sz w:val="20"/>
                <w:szCs w:val="20"/>
                <w:highlight w:val="lightGray"/>
              </w:rPr>
              <w:t>[</w:t>
            </w:r>
            <w:r w:rsidRPr="00344275">
              <w:rPr>
                <w:rFonts w:ascii="Times New Roman" w:hAnsi="Times New Roman" w:cs="Times New Roman"/>
                <w:i/>
                <w:iCs/>
                <w:sz w:val="20"/>
                <w:szCs w:val="20"/>
                <w:highlight w:val="lightGray"/>
              </w:rPr>
              <w:t xml:space="preserve">In caso di risposta </w:t>
            </w:r>
            <w:r>
              <w:rPr>
                <w:rFonts w:ascii="Times New Roman" w:hAnsi="Times New Roman" w:cs="Times New Roman"/>
                <w:i/>
                <w:iCs/>
                <w:sz w:val="20"/>
                <w:szCs w:val="20"/>
                <w:highlight w:val="lightGray"/>
              </w:rPr>
              <w:t>positiva</w:t>
            </w:r>
            <w:r w:rsidRPr="00344275">
              <w:rPr>
                <w:rFonts w:ascii="Times New Roman" w:hAnsi="Times New Roman" w:cs="Times New Roman"/>
                <w:i/>
                <w:iCs/>
                <w:sz w:val="20"/>
                <w:szCs w:val="20"/>
                <w:highlight w:val="lightGray"/>
              </w:rPr>
              <w:t>, indicare le motivazioni secondo le quali l’intervento stesso è funzionale alla rigenerazione di un’area urbana degradata tra quelle individuate dal Progetto Integrato di Rigenerazione Urbana</w:t>
            </w:r>
            <w:r w:rsidRPr="000A4D81">
              <w:rPr>
                <w:rFonts w:ascii="Times New Roman" w:hAnsi="Times New Roman" w:cs="Times New Roman"/>
                <w:sz w:val="20"/>
                <w:szCs w:val="20"/>
              </w:rPr>
              <w:t>]</w:t>
            </w:r>
          </w:p>
        </w:tc>
      </w:tr>
      <w:tr w:rsidR="00B9734A" w:rsidRPr="00FC6E4E" w14:paraId="7D6723B3" w14:textId="77777777" w:rsidTr="00FC6E4E">
        <w:trPr>
          <w:trHeight w:val="78"/>
        </w:trPr>
        <w:tc>
          <w:tcPr>
            <w:tcW w:w="5000" w:type="pct"/>
            <w:gridSpan w:val="2"/>
            <w:shd w:val="clear" w:color="auto" w:fill="FFE599" w:themeFill="accent4" w:themeFillTint="66"/>
          </w:tcPr>
          <w:p w14:paraId="287A7855" w14:textId="77777777" w:rsidR="00B9734A" w:rsidRPr="00FC6E4E" w:rsidRDefault="00B9734A" w:rsidP="00B9734A">
            <w:pPr>
              <w:spacing w:before="120"/>
              <w:rPr>
                <w:rFonts w:ascii="Times New Roman" w:hAnsi="Times New Roman" w:cs="Times New Roman"/>
                <w:sz w:val="10"/>
                <w:szCs w:val="10"/>
              </w:rPr>
            </w:pPr>
          </w:p>
        </w:tc>
      </w:tr>
      <w:tr w:rsidR="00B9734A" w:rsidRPr="000A4D81" w14:paraId="1779F4F2" w14:textId="77777777" w:rsidTr="00DD3719">
        <w:trPr>
          <w:trHeight w:val="1275"/>
        </w:trPr>
        <w:tc>
          <w:tcPr>
            <w:tcW w:w="1537" w:type="pct"/>
          </w:tcPr>
          <w:p w14:paraId="4C57AC22" w14:textId="220ED7E5" w:rsidR="00B9734A" w:rsidRPr="000A4D81" w:rsidRDefault="00B9734A" w:rsidP="00B9734A">
            <w:pPr>
              <w:jc w:val="both"/>
              <w:rPr>
                <w:rFonts w:ascii="Times New Roman" w:hAnsi="Times New Roman" w:cs="Times New Roman"/>
                <w:sz w:val="20"/>
                <w:szCs w:val="20"/>
              </w:rPr>
            </w:pPr>
            <w:r w:rsidRPr="00DA2282">
              <w:rPr>
                <w:rFonts w:ascii="Times New Roman" w:hAnsi="Times New Roman" w:cs="Times New Roman"/>
                <w:b/>
                <w:bCs/>
                <w:sz w:val="20"/>
                <w:szCs w:val="20"/>
              </w:rPr>
              <w:t>Sono previsti interventi immateriali</w:t>
            </w:r>
            <w:r>
              <w:rPr>
                <w:rFonts w:ascii="Times New Roman" w:hAnsi="Times New Roman" w:cs="Times New Roman"/>
                <w:sz w:val="20"/>
                <w:szCs w:val="20"/>
              </w:rPr>
              <w:t xml:space="preserve"> </w:t>
            </w:r>
            <w:r w:rsidRPr="00DA2282">
              <w:rPr>
                <w:rFonts w:ascii="Times New Roman" w:hAnsi="Times New Roman" w:cs="Times New Roman"/>
                <w:b/>
                <w:bCs/>
                <w:sz w:val="20"/>
                <w:szCs w:val="20"/>
              </w:rPr>
              <w:t>associati/complementari al presente intervento materiale?</w:t>
            </w:r>
          </w:p>
        </w:tc>
        <w:tc>
          <w:tcPr>
            <w:tcW w:w="3463" w:type="pct"/>
          </w:tcPr>
          <w:p w14:paraId="2E7D30D4" w14:textId="77777777" w:rsidR="00B9734A" w:rsidRPr="008D2AA7" w:rsidRDefault="00B9734A" w:rsidP="00B9734A">
            <w:pPr>
              <w:rPr>
                <w:rFonts w:ascii="Times New Roman" w:hAnsi="Times New Roman" w:cs="Times New Roman"/>
                <w:i/>
                <w:iCs/>
                <w:sz w:val="20"/>
                <w:szCs w:val="20"/>
                <w:highlight w:val="lightGray"/>
              </w:rPr>
            </w:pPr>
            <w:r w:rsidRPr="00407560">
              <w:rPr>
                <w:rFonts w:ascii="Times New Roman" w:hAnsi="Times New Roman" w:cs="Times New Roman"/>
                <w:i/>
                <w:iCs/>
                <w:sz w:val="20"/>
                <w:szCs w:val="20"/>
                <w:highlight w:val="lightGray"/>
              </w:rPr>
              <w:t>[</w:t>
            </w:r>
            <w:r w:rsidRPr="008D2AA7">
              <w:rPr>
                <w:rFonts w:ascii="Times New Roman" w:hAnsi="Times New Roman" w:cs="Times New Roman"/>
                <w:i/>
                <w:iCs/>
                <w:sz w:val="20"/>
                <w:szCs w:val="20"/>
                <w:highlight w:val="lightGray"/>
              </w:rPr>
              <w:t xml:space="preserve">Se sì, descrivere in cosa consistono </w:t>
            </w:r>
            <w:r w:rsidRPr="008D2AA7">
              <w:rPr>
                <w:rFonts w:ascii="Times New Roman" w:hAnsi="Times New Roman" w:cs="Times New Roman" w:hint="eastAsia"/>
                <w:i/>
                <w:iCs/>
                <w:sz w:val="20"/>
                <w:szCs w:val="20"/>
                <w:highlight w:val="lightGray"/>
              </w:rPr>
              <w:t xml:space="preserve">e </w:t>
            </w:r>
            <w:r w:rsidRPr="008D2AA7">
              <w:rPr>
                <w:rFonts w:ascii="Times New Roman" w:hAnsi="Times New Roman" w:cs="Times New Roman"/>
                <w:i/>
                <w:iCs/>
                <w:sz w:val="20"/>
                <w:szCs w:val="20"/>
                <w:highlight w:val="lightGray"/>
              </w:rPr>
              <w:t>indicare le ragioni per cui i medesimi s</w:t>
            </w:r>
            <w:r>
              <w:rPr>
                <w:rFonts w:ascii="Times New Roman" w:hAnsi="Times New Roman" w:cs="Times New Roman"/>
                <w:i/>
                <w:iCs/>
                <w:sz w:val="20"/>
                <w:szCs w:val="20"/>
                <w:highlight w:val="lightGray"/>
              </w:rPr>
              <w:t>o</w:t>
            </w:r>
            <w:r w:rsidRPr="008D2AA7">
              <w:rPr>
                <w:rFonts w:ascii="Times New Roman" w:hAnsi="Times New Roman" w:cs="Times New Roman"/>
                <w:i/>
                <w:iCs/>
                <w:sz w:val="20"/>
                <w:szCs w:val="20"/>
                <w:highlight w:val="lightGray"/>
              </w:rPr>
              <w:t xml:space="preserve">no </w:t>
            </w:r>
            <w:r w:rsidRPr="008D2AA7">
              <w:rPr>
                <w:rFonts w:ascii="Times New Roman" w:hAnsi="Times New Roman" w:cs="Times New Roman" w:hint="eastAsia"/>
                <w:i/>
                <w:iCs/>
                <w:sz w:val="20"/>
                <w:szCs w:val="20"/>
                <w:highlight w:val="lightGray"/>
              </w:rPr>
              <w:t>strettamente</w:t>
            </w:r>
            <w:r>
              <w:rPr>
                <w:rFonts w:ascii="Times New Roman" w:hAnsi="Times New Roman" w:cs="Times New Roman"/>
                <w:i/>
                <w:iCs/>
                <w:sz w:val="20"/>
                <w:szCs w:val="20"/>
                <w:highlight w:val="lightGray"/>
              </w:rPr>
              <w:t xml:space="preserve"> </w:t>
            </w:r>
            <w:r w:rsidRPr="008D2AA7">
              <w:rPr>
                <w:rFonts w:ascii="Times New Roman" w:hAnsi="Times New Roman" w:cs="Times New Roman" w:hint="eastAsia"/>
                <w:i/>
                <w:iCs/>
                <w:sz w:val="20"/>
                <w:szCs w:val="20"/>
                <w:highlight w:val="lightGray"/>
              </w:rPr>
              <w:t>necessari a garantire l</w:t>
            </w:r>
            <w:r w:rsidRPr="008D2AA7">
              <w:rPr>
                <w:rFonts w:ascii="Times New Roman" w:hAnsi="Times New Roman" w:cs="Times New Roman"/>
                <w:i/>
                <w:iCs/>
                <w:sz w:val="20"/>
                <w:szCs w:val="20"/>
                <w:highlight w:val="lightGray"/>
              </w:rPr>
              <w:t>’</w:t>
            </w:r>
            <w:r w:rsidRPr="008D2AA7">
              <w:rPr>
                <w:rFonts w:ascii="Times New Roman" w:hAnsi="Times New Roman" w:cs="Times New Roman" w:hint="eastAsia"/>
                <w:i/>
                <w:iCs/>
                <w:sz w:val="20"/>
                <w:szCs w:val="20"/>
                <w:highlight w:val="lightGray"/>
              </w:rPr>
              <w:t>obiettivo progettuale oggetto di finanziamento.</w:t>
            </w:r>
          </w:p>
          <w:p w14:paraId="5A7361C0" w14:textId="13C6F72E" w:rsidR="00B9734A" w:rsidRPr="00B9734A" w:rsidRDefault="00B9734A" w:rsidP="00B9734A">
            <w:pPr>
              <w:spacing w:before="120"/>
              <w:rPr>
                <w:rFonts w:ascii="Times New Roman" w:hAnsi="Times New Roman" w:cs="Times New Roman"/>
                <w:sz w:val="20"/>
                <w:szCs w:val="20"/>
              </w:rPr>
            </w:pPr>
            <w:r w:rsidRPr="00B9734A">
              <w:rPr>
                <w:rFonts w:ascii="Times New Roman" w:hAnsi="Times New Roman" w:cs="Times New Roman"/>
                <w:i/>
                <w:iCs/>
                <w:sz w:val="20"/>
                <w:szCs w:val="20"/>
                <w:highlight w:val="lightGray"/>
              </w:rPr>
              <w:t>Max 2.000 caratteri, spazi inclusi</w:t>
            </w:r>
            <w:r w:rsidRPr="00B9734A">
              <w:rPr>
                <w:rFonts w:ascii="Times New Roman" w:hAnsi="Times New Roman" w:cs="Times New Roman"/>
                <w:sz w:val="20"/>
                <w:szCs w:val="20"/>
              </w:rPr>
              <w:t>]</w:t>
            </w:r>
          </w:p>
        </w:tc>
      </w:tr>
      <w:tr w:rsidR="00DA2282" w:rsidRPr="000A4D81" w14:paraId="31BFD202" w14:textId="77777777" w:rsidTr="005236C4">
        <w:trPr>
          <w:trHeight w:val="328"/>
        </w:trPr>
        <w:tc>
          <w:tcPr>
            <w:tcW w:w="1537" w:type="pct"/>
          </w:tcPr>
          <w:p w14:paraId="28F1FA88" w14:textId="70E26B8C" w:rsidR="00DA2282" w:rsidRPr="000A4D81" w:rsidRDefault="000F543C" w:rsidP="005236C4">
            <w:pPr>
              <w:rPr>
                <w:rFonts w:ascii="Times New Roman" w:hAnsi="Times New Roman" w:cs="Times New Roman"/>
                <w:sz w:val="20"/>
                <w:szCs w:val="20"/>
              </w:rPr>
            </w:pPr>
            <w:r w:rsidRPr="000A4D81">
              <w:rPr>
                <w:rFonts w:ascii="Times New Roman" w:hAnsi="Times New Roman" w:cs="Times New Roman"/>
                <w:sz w:val="20"/>
                <w:szCs w:val="20"/>
              </w:rPr>
              <w:t>CUP</w:t>
            </w:r>
            <w:r>
              <w:rPr>
                <w:rFonts w:ascii="Times New Roman" w:hAnsi="Times New Roman" w:cs="Times New Roman"/>
                <w:sz w:val="20"/>
                <w:szCs w:val="20"/>
              </w:rPr>
              <w:t xml:space="preserve"> (</w:t>
            </w:r>
            <w:r w:rsidRPr="008D4699">
              <w:rPr>
                <w:rFonts w:ascii="Times New Roman" w:hAnsi="Times New Roman" w:cs="Times New Roman"/>
                <w:sz w:val="20"/>
                <w:szCs w:val="20"/>
                <w:u w:val="single"/>
              </w:rPr>
              <w:t>se già disponibile</w:t>
            </w:r>
            <w:r>
              <w:rPr>
                <w:rFonts w:ascii="Times New Roman" w:hAnsi="Times New Roman" w:cs="Times New Roman"/>
                <w:sz w:val="20"/>
                <w:szCs w:val="20"/>
              </w:rPr>
              <w:t>)</w:t>
            </w:r>
            <w:r w:rsidRPr="000A4D81">
              <w:rPr>
                <w:rFonts w:ascii="Times New Roman" w:hAnsi="Times New Roman" w:cs="Times New Roman"/>
                <w:sz w:val="20"/>
                <w:szCs w:val="20"/>
              </w:rPr>
              <w:t>:</w:t>
            </w:r>
          </w:p>
        </w:tc>
        <w:tc>
          <w:tcPr>
            <w:tcW w:w="3463" w:type="pct"/>
          </w:tcPr>
          <w:p w14:paraId="6624EDB3" w14:textId="3944C070" w:rsidR="00DA2282" w:rsidRPr="000A4D81" w:rsidRDefault="00DA2282" w:rsidP="005236C4">
            <w:pPr>
              <w:rPr>
                <w:rFonts w:ascii="Times New Roman" w:hAnsi="Times New Roman" w:cs="Times New Roman"/>
                <w:sz w:val="20"/>
                <w:szCs w:val="20"/>
              </w:rPr>
            </w:pPr>
            <w:r w:rsidRPr="00DD3719">
              <w:rPr>
                <w:rFonts w:ascii="Times New Roman" w:hAnsi="Times New Roman" w:cs="Times New Roman"/>
                <w:i/>
                <w:iCs/>
                <w:sz w:val="20"/>
                <w:szCs w:val="20"/>
                <w:highlight w:val="lightGray"/>
              </w:rPr>
              <w:t>[I</w:t>
            </w:r>
            <w:r w:rsidRPr="000A4D81">
              <w:rPr>
                <w:rFonts w:ascii="Times New Roman" w:hAnsi="Times New Roman" w:cs="Times New Roman"/>
                <w:i/>
                <w:iCs/>
                <w:sz w:val="20"/>
                <w:szCs w:val="20"/>
                <w:highlight w:val="lightGray"/>
              </w:rPr>
              <w:t>ndicare il CU</w:t>
            </w:r>
            <w:r>
              <w:rPr>
                <w:rFonts w:ascii="Times New Roman" w:hAnsi="Times New Roman" w:cs="Times New Roman"/>
                <w:i/>
                <w:iCs/>
                <w:sz w:val="20"/>
                <w:szCs w:val="20"/>
                <w:highlight w:val="lightGray"/>
              </w:rPr>
              <w:t>P</w:t>
            </w:r>
            <w:r w:rsidRPr="00DD3719">
              <w:rPr>
                <w:rFonts w:ascii="Times New Roman" w:hAnsi="Times New Roman" w:cs="Times New Roman"/>
                <w:i/>
                <w:iCs/>
                <w:sz w:val="20"/>
                <w:szCs w:val="20"/>
                <w:highlight w:val="lightGray"/>
              </w:rPr>
              <w:t>]</w:t>
            </w:r>
          </w:p>
        </w:tc>
      </w:tr>
      <w:tr w:rsidR="00B9734A" w:rsidRPr="000A4D81" w14:paraId="48DFC043" w14:textId="77777777" w:rsidTr="00B9734A">
        <w:trPr>
          <w:trHeight w:val="463"/>
        </w:trPr>
        <w:tc>
          <w:tcPr>
            <w:tcW w:w="1537" w:type="pct"/>
          </w:tcPr>
          <w:p w14:paraId="35FFAF8F" w14:textId="431D7738" w:rsidR="00B9734A" w:rsidRPr="000A4D81" w:rsidRDefault="00B9734A" w:rsidP="00B9734A">
            <w:pPr>
              <w:jc w:val="both"/>
              <w:rPr>
                <w:rFonts w:ascii="Times New Roman" w:hAnsi="Times New Roman" w:cs="Times New Roman"/>
                <w:sz w:val="20"/>
                <w:szCs w:val="20"/>
              </w:rPr>
            </w:pPr>
            <w:r>
              <w:rPr>
                <w:rFonts w:ascii="Times New Roman" w:hAnsi="Times New Roman" w:cs="Times New Roman"/>
                <w:sz w:val="20"/>
                <w:szCs w:val="20"/>
              </w:rPr>
              <w:t>Sviluppo temporale dell’intervento:</w:t>
            </w:r>
          </w:p>
        </w:tc>
        <w:tc>
          <w:tcPr>
            <w:tcW w:w="3463" w:type="pct"/>
          </w:tcPr>
          <w:p w14:paraId="2CFEDFE3" w14:textId="5C737908" w:rsidR="00B9734A" w:rsidRPr="00407560" w:rsidRDefault="00B9734A" w:rsidP="00B9734A">
            <w:pPr>
              <w:rPr>
                <w:rFonts w:ascii="Times New Roman" w:hAnsi="Times New Roman" w:cs="Times New Roman"/>
                <w:i/>
                <w:iCs/>
                <w:sz w:val="20"/>
                <w:szCs w:val="20"/>
                <w:highlight w:val="lightGray"/>
              </w:rPr>
            </w:pPr>
            <w:r w:rsidRPr="00DD3719">
              <w:rPr>
                <w:rFonts w:ascii="Times New Roman" w:hAnsi="Times New Roman" w:cs="Times New Roman"/>
                <w:i/>
                <w:iCs/>
                <w:sz w:val="20"/>
                <w:szCs w:val="20"/>
                <w:highlight w:val="lightGray"/>
              </w:rPr>
              <w:t>[I</w:t>
            </w:r>
            <w:r w:rsidRPr="000A4D81">
              <w:rPr>
                <w:rFonts w:ascii="Times New Roman" w:hAnsi="Times New Roman" w:cs="Times New Roman"/>
                <w:i/>
                <w:iCs/>
                <w:sz w:val="20"/>
                <w:szCs w:val="20"/>
                <w:highlight w:val="lightGray"/>
              </w:rPr>
              <w:t>ndicare</w:t>
            </w:r>
            <w:r w:rsidRPr="00DD3719">
              <w:rPr>
                <w:rFonts w:ascii="Times New Roman" w:hAnsi="Times New Roman" w:cs="Times New Roman"/>
                <w:i/>
                <w:iCs/>
                <w:sz w:val="20"/>
                <w:szCs w:val="20"/>
                <w:highlight w:val="lightGray"/>
              </w:rPr>
              <w:t xml:space="preserve"> le tempistiche di avvio e conclusione stimate per l’intervento con eventuali elementi utili ad assicurare la compatibilità dell’intervento con la scadenza prevista per la Misura (marzo 2026)]</w:t>
            </w:r>
          </w:p>
        </w:tc>
      </w:tr>
      <w:tr w:rsidR="00B9734A" w:rsidRPr="000A4D81" w14:paraId="2343880E" w14:textId="77777777" w:rsidTr="00B9734A">
        <w:trPr>
          <w:trHeight w:val="463"/>
        </w:trPr>
        <w:tc>
          <w:tcPr>
            <w:tcW w:w="1537" w:type="pct"/>
          </w:tcPr>
          <w:p w14:paraId="26A143DC" w14:textId="71FCABFD" w:rsidR="00B9734A" w:rsidRPr="000A4D81" w:rsidRDefault="00B9734A" w:rsidP="00B9734A">
            <w:pPr>
              <w:jc w:val="both"/>
              <w:rPr>
                <w:rFonts w:ascii="Times New Roman" w:hAnsi="Times New Roman" w:cs="Times New Roman"/>
                <w:sz w:val="20"/>
                <w:szCs w:val="20"/>
              </w:rPr>
            </w:pPr>
            <w:r w:rsidRPr="000A4D81">
              <w:rPr>
                <w:rFonts w:ascii="Times New Roman" w:hAnsi="Times New Roman" w:cs="Times New Roman"/>
                <w:sz w:val="20"/>
                <w:szCs w:val="20"/>
              </w:rPr>
              <w:t>Importo totale previsto</w:t>
            </w:r>
            <w:r>
              <w:rPr>
                <w:rFonts w:ascii="Times New Roman" w:hAnsi="Times New Roman" w:cs="Times New Roman"/>
                <w:sz w:val="20"/>
                <w:szCs w:val="20"/>
              </w:rPr>
              <w:t xml:space="preserve"> per l’intervento immateriale</w:t>
            </w:r>
            <w:r w:rsidRPr="000A4D81">
              <w:rPr>
                <w:rFonts w:ascii="Times New Roman" w:hAnsi="Times New Roman" w:cs="Times New Roman"/>
                <w:sz w:val="20"/>
                <w:szCs w:val="20"/>
              </w:rPr>
              <w:t>:</w:t>
            </w:r>
          </w:p>
        </w:tc>
        <w:tc>
          <w:tcPr>
            <w:tcW w:w="3463" w:type="pct"/>
          </w:tcPr>
          <w:p w14:paraId="13B509BE" w14:textId="77777777" w:rsidR="00B9734A" w:rsidRPr="00407560" w:rsidRDefault="00B9734A" w:rsidP="00B9734A">
            <w:pPr>
              <w:rPr>
                <w:rFonts w:ascii="Times New Roman" w:hAnsi="Times New Roman" w:cs="Times New Roman"/>
                <w:i/>
                <w:iCs/>
                <w:sz w:val="20"/>
                <w:szCs w:val="20"/>
                <w:highlight w:val="lightGray"/>
              </w:rPr>
            </w:pPr>
          </w:p>
        </w:tc>
      </w:tr>
      <w:tr w:rsidR="00B9734A" w:rsidRPr="000A4D81" w14:paraId="2BEA1F6B" w14:textId="77777777" w:rsidTr="00B9734A">
        <w:trPr>
          <w:trHeight w:val="595"/>
        </w:trPr>
        <w:tc>
          <w:tcPr>
            <w:tcW w:w="1537" w:type="pct"/>
          </w:tcPr>
          <w:p w14:paraId="7EAFE11C" w14:textId="71A78F1B" w:rsidR="00B9734A" w:rsidRPr="000A4D81" w:rsidRDefault="00B9734A" w:rsidP="00B9734A">
            <w:pPr>
              <w:jc w:val="both"/>
              <w:rPr>
                <w:rFonts w:ascii="Times New Roman" w:hAnsi="Times New Roman" w:cs="Times New Roman"/>
                <w:sz w:val="20"/>
                <w:szCs w:val="20"/>
              </w:rPr>
            </w:pPr>
            <w:r w:rsidRPr="000A4D81">
              <w:rPr>
                <w:rFonts w:ascii="Times New Roman" w:hAnsi="Times New Roman" w:cs="Times New Roman"/>
                <w:sz w:val="20"/>
                <w:szCs w:val="20"/>
              </w:rPr>
              <w:t xml:space="preserve">Se prevista, </w:t>
            </w:r>
            <w:r>
              <w:rPr>
                <w:rFonts w:ascii="Times New Roman" w:hAnsi="Times New Roman" w:cs="Times New Roman"/>
                <w:sz w:val="20"/>
                <w:szCs w:val="20"/>
              </w:rPr>
              <w:t xml:space="preserve">indicare la </w:t>
            </w:r>
            <w:r w:rsidRPr="000A4D81">
              <w:rPr>
                <w:rFonts w:ascii="Times New Roman" w:hAnsi="Times New Roman" w:cs="Times New Roman"/>
                <w:sz w:val="20"/>
                <w:szCs w:val="20"/>
              </w:rPr>
              <w:t xml:space="preserve">quota </w:t>
            </w:r>
            <w:r>
              <w:rPr>
                <w:rFonts w:ascii="Times New Roman" w:hAnsi="Times New Roman" w:cs="Times New Roman"/>
                <w:sz w:val="20"/>
                <w:szCs w:val="20"/>
              </w:rPr>
              <w:t xml:space="preserve">di </w:t>
            </w:r>
            <w:r w:rsidRPr="000A4D81">
              <w:rPr>
                <w:rFonts w:ascii="Times New Roman" w:hAnsi="Times New Roman" w:cs="Times New Roman"/>
                <w:sz w:val="20"/>
                <w:szCs w:val="20"/>
              </w:rPr>
              <w:t>cofinanzia</w:t>
            </w:r>
            <w:r>
              <w:rPr>
                <w:rFonts w:ascii="Times New Roman" w:hAnsi="Times New Roman" w:cs="Times New Roman"/>
                <w:sz w:val="20"/>
                <w:szCs w:val="20"/>
              </w:rPr>
              <w:t>mento:</w:t>
            </w:r>
          </w:p>
        </w:tc>
        <w:tc>
          <w:tcPr>
            <w:tcW w:w="3463" w:type="pct"/>
          </w:tcPr>
          <w:p w14:paraId="3C5BE197" w14:textId="77777777" w:rsidR="00B9734A" w:rsidRPr="00407560" w:rsidRDefault="00B9734A" w:rsidP="00B9734A">
            <w:pPr>
              <w:rPr>
                <w:rFonts w:ascii="Times New Roman" w:hAnsi="Times New Roman" w:cs="Times New Roman"/>
                <w:i/>
                <w:iCs/>
                <w:sz w:val="20"/>
                <w:szCs w:val="20"/>
                <w:highlight w:val="lightGray"/>
              </w:rPr>
            </w:pPr>
          </w:p>
        </w:tc>
      </w:tr>
    </w:tbl>
    <w:p w14:paraId="74B46B71" w14:textId="1B8D94D2" w:rsidR="00510234" w:rsidRPr="000A4D81" w:rsidRDefault="00510234">
      <w:pPr>
        <w:suppressAutoHyphens w:val="0"/>
        <w:spacing w:after="160" w:line="259" w:lineRule="auto"/>
        <w:rPr>
          <w:rFonts w:ascii="Times New Roman" w:hAnsi="Times New Roman" w:cs="Times New Roman"/>
          <w:b/>
          <w:bCs/>
          <w:sz w:val="20"/>
          <w:szCs w:val="20"/>
        </w:rPr>
      </w:pPr>
      <w:r w:rsidRPr="000A4D81">
        <w:rPr>
          <w:rFonts w:ascii="Times New Roman" w:hAnsi="Times New Roman" w:cs="Times New Roman"/>
          <w:b/>
          <w:bCs/>
          <w:sz w:val="20"/>
          <w:szCs w:val="20"/>
        </w:rPr>
        <w:br w:type="page"/>
      </w:r>
    </w:p>
    <w:p w14:paraId="0ED0DAD9" w14:textId="7D81084C" w:rsidR="00437299" w:rsidRPr="00E37134" w:rsidRDefault="00437299" w:rsidP="00436A78">
      <w:pPr>
        <w:pBdr>
          <w:top w:val="single" w:sz="4" w:space="1" w:color="auto"/>
          <w:left w:val="single" w:sz="4" w:space="4" w:color="auto"/>
          <w:bottom w:val="single" w:sz="4" w:space="1" w:color="auto"/>
          <w:right w:val="single" w:sz="4" w:space="4" w:color="auto"/>
        </w:pBdr>
        <w:shd w:val="clear" w:color="auto" w:fill="4472C4" w:themeFill="accent1"/>
        <w:spacing w:before="120"/>
        <w:jc w:val="center"/>
        <w:rPr>
          <w:rFonts w:ascii="Times New Roman" w:hAnsi="Times New Roman" w:cs="Times New Roman"/>
          <w:b/>
          <w:bCs/>
          <w:color w:val="FFFFFF" w:themeColor="background1"/>
        </w:rPr>
      </w:pPr>
      <w:r w:rsidRPr="00E37134">
        <w:rPr>
          <w:rFonts w:ascii="Times New Roman" w:hAnsi="Times New Roman" w:cs="Times New Roman"/>
          <w:b/>
          <w:bCs/>
          <w:color w:val="FFFFFF" w:themeColor="background1"/>
        </w:rPr>
        <w:lastRenderedPageBreak/>
        <w:t>Tabella riepilogativa budget</w:t>
      </w:r>
    </w:p>
    <w:p w14:paraId="09307BF0" w14:textId="02E2A0ED" w:rsidR="00634F15" w:rsidRPr="000A4D81" w:rsidRDefault="009A36D4" w:rsidP="00E37134">
      <w:pPr>
        <w:spacing w:before="120"/>
        <w:jc w:val="both"/>
        <w:rPr>
          <w:rFonts w:ascii="Times New Roman" w:hAnsi="Times New Roman" w:cs="Times New Roman"/>
          <w:i/>
          <w:iCs/>
          <w:sz w:val="20"/>
          <w:szCs w:val="20"/>
        </w:rPr>
      </w:pPr>
      <w:r w:rsidRPr="000A4D81">
        <w:rPr>
          <w:rFonts w:ascii="Times New Roman" w:hAnsi="Times New Roman" w:cs="Times New Roman"/>
          <w:i/>
          <w:iCs/>
          <w:sz w:val="20"/>
          <w:szCs w:val="20"/>
        </w:rPr>
        <w:t xml:space="preserve">Compilare la </w:t>
      </w:r>
      <w:r w:rsidR="009E7C54" w:rsidRPr="000A4D81">
        <w:rPr>
          <w:rFonts w:ascii="Times New Roman" w:hAnsi="Times New Roman" w:cs="Times New Roman"/>
          <w:i/>
          <w:iCs/>
          <w:sz w:val="20"/>
          <w:szCs w:val="20"/>
        </w:rPr>
        <w:t xml:space="preserve">seguente </w:t>
      </w:r>
      <w:r w:rsidRPr="000A4D81">
        <w:rPr>
          <w:rFonts w:ascii="Times New Roman" w:hAnsi="Times New Roman" w:cs="Times New Roman"/>
          <w:i/>
          <w:iCs/>
          <w:sz w:val="20"/>
          <w:szCs w:val="20"/>
        </w:rPr>
        <w:t>tabe</w:t>
      </w:r>
      <w:r w:rsidR="00E604E7" w:rsidRPr="000A4D81">
        <w:rPr>
          <w:rFonts w:ascii="Times New Roman" w:hAnsi="Times New Roman" w:cs="Times New Roman"/>
          <w:i/>
          <w:iCs/>
          <w:sz w:val="20"/>
          <w:szCs w:val="20"/>
        </w:rPr>
        <w:t>lla</w:t>
      </w:r>
      <w:r w:rsidR="00634F15" w:rsidRPr="000A4D81">
        <w:rPr>
          <w:rFonts w:ascii="Times New Roman" w:hAnsi="Times New Roman" w:cs="Times New Roman"/>
          <w:i/>
          <w:iCs/>
          <w:sz w:val="20"/>
          <w:szCs w:val="20"/>
        </w:rPr>
        <w:t xml:space="preserve"> per ciascun intervento del </w:t>
      </w:r>
      <w:r w:rsidR="008D1F6E">
        <w:rPr>
          <w:rFonts w:ascii="Times New Roman" w:hAnsi="Times New Roman" w:cs="Times New Roman"/>
          <w:i/>
          <w:iCs/>
          <w:sz w:val="20"/>
          <w:szCs w:val="20"/>
        </w:rPr>
        <w:t>P</w:t>
      </w:r>
      <w:r w:rsidR="00634F15" w:rsidRPr="000A4D81">
        <w:rPr>
          <w:rFonts w:ascii="Times New Roman" w:hAnsi="Times New Roman" w:cs="Times New Roman"/>
          <w:i/>
          <w:iCs/>
          <w:sz w:val="20"/>
          <w:szCs w:val="20"/>
        </w:rPr>
        <w:t>roget</w:t>
      </w:r>
      <w:r w:rsidR="00613FF4" w:rsidRPr="000A4D81">
        <w:rPr>
          <w:rFonts w:ascii="Times New Roman" w:hAnsi="Times New Roman" w:cs="Times New Roman"/>
          <w:i/>
          <w:iCs/>
          <w:sz w:val="20"/>
          <w:szCs w:val="20"/>
        </w:rPr>
        <w:t>t</w:t>
      </w:r>
      <w:r w:rsidR="00634F15" w:rsidRPr="000A4D81">
        <w:rPr>
          <w:rFonts w:ascii="Times New Roman" w:hAnsi="Times New Roman" w:cs="Times New Roman"/>
          <w:i/>
          <w:iCs/>
          <w:sz w:val="20"/>
          <w:szCs w:val="20"/>
        </w:rPr>
        <w:t>o.</w:t>
      </w:r>
      <w:r w:rsidR="00E604E7" w:rsidRPr="000A4D81">
        <w:rPr>
          <w:rFonts w:ascii="Times New Roman" w:hAnsi="Times New Roman" w:cs="Times New Roman"/>
          <w:i/>
          <w:iCs/>
          <w:sz w:val="20"/>
          <w:szCs w:val="20"/>
        </w:rPr>
        <w:t xml:space="preserve"> </w:t>
      </w:r>
      <w:r w:rsidR="00634F15" w:rsidRPr="000A4D81">
        <w:rPr>
          <w:rFonts w:ascii="Times New Roman" w:hAnsi="Times New Roman" w:cs="Times New Roman"/>
          <w:i/>
          <w:iCs/>
          <w:sz w:val="20"/>
          <w:szCs w:val="20"/>
        </w:rPr>
        <w:t>I</w:t>
      </w:r>
      <w:r w:rsidR="009E7C54" w:rsidRPr="000A4D81">
        <w:rPr>
          <w:rFonts w:ascii="Times New Roman" w:hAnsi="Times New Roman" w:cs="Times New Roman"/>
          <w:i/>
          <w:iCs/>
          <w:sz w:val="20"/>
          <w:szCs w:val="20"/>
        </w:rPr>
        <w:t xml:space="preserve">nserire </w:t>
      </w:r>
      <w:r w:rsidR="00DC61D2" w:rsidRPr="000A4D81">
        <w:rPr>
          <w:rFonts w:ascii="Times New Roman" w:hAnsi="Times New Roman" w:cs="Times New Roman"/>
          <w:i/>
          <w:iCs/>
          <w:sz w:val="20"/>
          <w:szCs w:val="20"/>
        </w:rPr>
        <w:t>la spesa</w:t>
      </w:r>
      <w:r w:rsidR="009E7C54" w:rsidRPr="000A4D81">
        <w:rPr>
          <w:rFonts w:ascii="Times New Roman" w:hAnsi="Times New Roman" w:cs="Times New Roman"/>
          <w:i/>
          <w:iCs/>
          <w:sz w:val="20"/>
          <w:szCs w:val="20"/>
        </w:rPr>
        <w:t xml:space="preserve"> previst</w:t>
      </w:r>
      <w:r w:rsidR="00DC61D2" w:rsidRPr="000A4D81">
        <w:rPr>
          <w:rFonts w:ascii="Times New Roman" w:hAnsi="Times New Roman" w:cs="Times New Roman"/>
          <w:i/>
          <w:iCs/>
          <w:sz w:val="20"/>
          <w:szCs w:val="20"/>
        </w:rPr>
        <w:t>a</w:t>
      </w:r>
      <w:r w:rsidR="009E7C54" w:rsidRPr="000A4D81">
        <w:rPr>
          <w:rFonts w:ascii="Times New Roman" w:hAnsi="Times New Roman" w:cs="Times New Roman"/>
          <w:i/>
          <w:iCs/>
          <w:sz w:val="20"/>
          <w:szCs w:val="20"/>
        </w:rPr>
        <w:t xml:space="preserve"> </w:t>
      </w:r>
      <w:r w:rsidR="00634F15" w:rsidRPr="000A4D81">
        <w:rPr>
          <w:rFonts w:ascii="Times New Roman" w:hAnsi="Times New Roman" w:cs="Times New Roman"/>
          <w:i/>
          <w:iCs/>
          <w:sz w:val="20"/>
          <w:szCs w:val="20"/>
        </w:rPr>
        <w:t>e, nel caso fossero già note, le previsioni di spesa per singole voci, che in ogni caso potranno essere rimodulate, ove necessario, nella proposta progettuale completa.</w:t>
      </w:r>
    </w:p>
    <w:p w14:paraId="7CA75EB2" w14:textId="77777777" w:rsidR="00E54BC7" w:rsidRPr="000A4D81" w:rsidRDefault="00E54BC7" w:rsidP="00634F15">
      <w:pPr>
        <w:jc w:val="both"/>
        <w:rPr>
          <w:rFonts w:ascii="Times New Roman" w:hAnsi="Times New Roman" w:cs="Times New Roman"/>
          <w:i/>
          <w:iCs/>
          <w:sz w:val="20"/>
          <w:szCs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9"/>
        <w:gridCol w:w="3828"/>
        <w:gridCol w:w="1273"/>
        <w:gridCol w:w="1419"/>
        <w:gridCol w:w="1416"/>
        <w:gridCol w:w="1419"/>
        <w:gridCol w:w="1276"/>
        <w:gridCol w:w="1804"/>
      </w:tblGrid>
      <w:tr w:rsidR="00BC18B9" w:rsidRPr="000A4D81" w14:paraId="2629290B" w14:textId="77777777" w:rsidTr="00E37134">
        <w:trPr>
          <w:cantSplit/>
          <w:trHeight w:val="402"/>
          <w:tblHeader/>
        </w:trPr>
        <w:tc>
          <w:tcPr>
            <w:tcW w:w="644" w:type="pct"/>
            <w:shd w:val="clear" w:color="auto" w:fill="auto"/>
            <w:noWrap/>
            <w:vAlign w:val="center"/>
            <w:hideMark/>
          </w:tcPr>
          <w:p w14:paraId="7424F553" w14:textId="38F604E7" w:rsidR="00BC18B9" w:rsidRPr="000A4D81" w:rsidRDefault="00BC18B9" w:rsidP="00E37134">
            <w:pPr>
              <w:ind w:right="282"/>
              <w:jc w:val="center"/>
              <w:rPr>
                <w:rFonts w:ascii="Times New Roman" w:eastAsia="Times New Roman" w:hAnsi="Times New Roman" w:cs="Times New Roman"/>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Intervento n.</w:t>
            </w:r>
          </w:p>
        </w:tc>
        <w:tc>
          <w:tcPr>
            <w:tcW w:w="1341" w:type="pct"/>
            <w:shd w:val="clear" w:color="auto" w:fill="auto"/>
            <w:noWrap/>
            <w:vAlign w:val="center"/>
            <w:hideMark/>
          </w:tcPr>
          <w:p w14:paraId="48E46A76" w14:textId="75508021" w:rsidR="00BC18B9" w:rsidRPr="000A4D81" w:rsidRDefault="00BC18B9" w:rsidP="003F01D6">
            <w:pPr>
              <w:suppressAutoHyphens w:val="0"/>
              <w:jc w:val="center"/>
              <w:rPr>
                <w:rFonts w:ascii="Times New Roman" w:eastAsia="Times New Roman" w:hAnsi="Times New Roman" w:cs="Times New Roman"/>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Voci di spesa</w:t>
            </w:r>
          </w:p>
        </w:tc>
        <w:tc>
          <w:tcPr>
            <w:tcW w:w="446" w:type="pct"/>
            <w:shd w:val="clear" w:color="auto" w:fill="auto"/>
            <w:noWrap/>
            <w:vAlign w:val="center"/>
            <w:hideMark/>
          </w:tcPr>
          <w:p w14:paraId="7DD50DB3" w14:textId="77777777" w:rsidR="00BC18B9" w:rsidRPr="000A4D81" w:rsidRDefault="00BC18B9" w:rsidP="003F01D6">
            <w:pPr>
              <w:suppressAutoHyphens w:val="0"/>
              <w:jc w:val="center"/>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2022</w:t>
            </w:r>
          </w:p>
        </w:tc>
        <w:tc>
          <w:tcPr>
            <w:tcW w:w="497" w:type="pct"/>
            <w:shd w:val="clear" w:color="auto" w:fill="auto"/>
            <w:noWrap/>
            <w:vAlign w:val="center"/>
            <w:hideMark/>
          </w:tcPr>
          <w:p w14:paraId="717B8E40" w14:textId="77777777" w:rsidR="00BC18B9" w:rsidRPr="000A4D81" w:rsidRDefault="00BC18B9" w:rsidP="003F01D6">
            <w:pPr>
              <w:suppressAutoHyphens w:val="0"/>
              <w:jc w:val="center"/>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2023</w:t>
            </w:r>
          </w:p>
        </w:tc>
        <w:tc>
          <w:tcPr>
            <w:tcW w:w="496" w:type="pct"/>
            <w:shd w:val="clear" w:color="auto" w:fill="auto"/>
            <w:noWrap/>
            <w:vAlign w:val="center"/>
            <w:hideMark/>
          </w:tcPr>
          <w:p w14:paraId="2C0D21C4" w14:textId="77777777" w:rsidR="00BC18B9" w:rsidRPr="000A4D81" w:rsidRDefault="00BC18B9" w:rsidP="003F01D6">
            <w:pPr>
              <w:suppressAutoHyphens w:val="0"/>
              <w:jc w:val="center"/>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2024</w:t>
            </w:r>
          </w:p>
        </w:tc>
        <w:tc>
          <w:tcPr>
            <w:tcW w:w="497" w:type="pct"/>
            <w:shd w:val="clear" w:color="auto" w:fill="auto"/>
            <w:noWrap/>
            <w:vAlign w:val="center"/>
            <w:hideMark/>
          </w:tcPr>
          <w:p w14:paraId="0ED52111" w14:textId="77777777" w:rsidR="00BC18B9" w:rsidRPr="000A4D81" w:rsidRDefault="00BC18B9" w:rsidP="003F01D6">
            <w:pPr>
              <w:suppressAutoHyphens w:val="0"/>
              <w:jc w:val="center"/>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2025</w:t>
            </w:r>
          </w:p>
        </w:tc>
        <w:tc>
          <w:tcPr>
            <w:tcW w:w="447" w:type="pct"/>
            <w:shd w:val="clear" w:color="auto" w:fill="auto"/>
            <w:noWrap/>
            <w:vAlign w:val="center"/>
            <w:hideMark/>
          </w:tcPr>
          <w:p w14:paraId="216239E2" w14:textId="77777777" w:rsidR="00BC18B9" w:rsidRPr="000A4D81" w:rsidRDefault="00BC18B9" w:rsidP="003F01D6">
            <w:pPr>
              <w:suppressAutoHyphens w:val="0"/>
              <w:jc w:val="center"/>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2026</w:t>
            </w:r>
          </w:p>
        </w:tc>
        <w:tc>
          <w:tcPr>
            <w:tcW w:w="632" w:type="pct"/>
            <w:shd w:val="clear" w:color="auto" w:fill="auto"/>
            <w:vAlign w:val="center"/>
          </w:tcPr>
          <w:p w14:paraId="50534920" w14:textId="77777777" w:rsidR="00BC18B9" w:rsidRPr="000A4D81" w:rsidRDefault="00BC18B9" w:rsidP="003F01D6">
            <w:pPr>
              <w:suppressAutoHyphens w:val="0"/>
              <w:jc w:val="center"/>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TOTALE</w:t>
            </w:r>
          </w:p>
        </w:tc>
      </w:tr>
      <w:tr w:rsidR="00613FF4" w:rsidRPr="000A4D81" w14:paraId="4AD40B70" w14:textId="77777777" w:rsidTr="00BC18B9">
        <w:trPr>
          <w:cantSplit/>
          <w:tblHeader/>
        </w:trPr>
        <w:tc>
          <w:tcPr>
            <w:tcW w:w="644" w:type="pct"/>
            <w:vMerge w:val="restart"/>
            <w:shd w:val="clear" w:color="auto" w:fill="E2EFD9" w:themeFill="accent6" w:themeFillTint="33"/>
            <w:noWrap/>
            <w:vAlign w:val="center"/>
            <w:hideMark/>
          </w:tcPr>
          <w:p w14:paraId="484F4BF5" w14:textId="3FD1A527" w:rsidR="00613FF4" w:rsidRPr="000A4D81" w:rsidRDefault="00613FF4" w:rsidP="00E37134">
            <w:pPr>
              <w:suppressAutoHyphens w:val="0"/>
              <w:ind w:right="282"/>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 xml:space="preserve">Intervento </w:t>
            </w:r>
            <w:r w:rsidR="00407560">
              <w:rPr>
                <w:rFonts w:ascii="Times New Roman" w:eastAsia="Times New Roman" w:hAnsi="Times New Roman" w:cs="Times New Roman"/>
                <w:b/>
                <w:bCs/>
                <w:color w:val="000000"/>
                <w:kern w:val="0"/>
                <w:sz w:val="20"/>
                <w:szCs w:val="20"/>
                <w:lang w:eastAsia="it-IT" w:bidi="ar-SA"/>
              </w:rPr>
              <w:t xml:space="preserve">materiale </w:t>
            </w:r>
            <w:r w:rsidRPr="000A4D81">
              <w:rPr>
                <w:rFonts w:ascii="Times New Roman" w:eastAsia="Times New Roman" w:hAnsi="Times New Roman" w:cs="Times New Roman"/>
                <w:b/>
                <w:bCs/>
                <w:color w:val="000000"/>
                <w:kern w:val="0"/>
                <w:sz w:val="20"/>
                <w:szCs w:val="20"/>
                <w:lang w:eastAsia="it-IT" w:bidi="ar-SA"/>
              </w:rPr>
              <w:t xml:space="preserve">1 </w:t>
            </w:r>
          </w:p>
        </w:tc>
        <w:tc>
          <w:tcPr>
            <w:tcW w:w="1341" w:type="pct"/>
            <w:shd w:val="clear" w:color="auto" w:fill="E2EFD9" w:themeFill="accent6" w:themeFillTint="33"/>
            <w:noWrap/>
            <w:vAlign w:val="center"/>
            <w:hideMark/>
          </w:tcPr>
          <w:p w14:paraId="2521C1AF" w14:textId="6A18F7DF" w:rsidR="00613FF4" w:rsidRPr="000A4D81" w:rsidRDefault="00613FF4" w:rsidP="004B4272">
            <w:pPr>
              <w:suppressAutoHyphens w:val="0"/>
              <w:ind w:left="77"/>
              <w:rPr>
                <w:rFonts w:ascii="Times New Roman" w:eastAsia="Times New Roman" w:hAnsi="Times New Roman" w:cs="Times New Roman"/>
                <w:i/>
                <w:iCs/>
                <w:color w:val="000000"/>
                <w:kern w:val="0"/>
                <w:sz w:val="20"/>
                <w:szCs w:val="20"/>
                <w:lang w:eastAsia="it-IT" w:bidi="ar-SA"/>
              </w:rPr>
            </w:pPr>
            <w:r w:rsidRPr="000A4D81">
              <w:rPr>
                <w:rFonts w:ascii="Times New Roman" w:eastAsia="Times New Roman" w:hAnsi="Times New Roman" w:cs="Times New Roman"/>
                <w:color w:val="000000"/>
                <w:kern w:val="0"/>
                <w:sz w:val="20"/>
                <w:szCs w:val="20"/>
                <w:lang w:eastAsia="it-IT" w:bidi="ar-SA"/>
              </w:rPr>
              <w:t>[ ….] [</w:t>
            </w:r>
            <w:r w:rsidRPr="000A4D81">
              <w:rPr>
                <w:rFonts w:ascii="Times New Roman" w:eastAsia="Times New Roman" w:hAnsi="Times New Roman" w:cs="Times New Roman"/>
                <w:i/>
                <w:iCs/>
                <w:color w:val="000000"/>
                <w:kern w:val="0"/>
                <w:sz w:val="20"/>
                <w:szCs w:val="20"/>
                <w:highlight w:val="lightGray"/>
                <w:lang w:eastAsia="it-IT" w:bidi="ar-SA"/>
              </w:rPr>
              <w:t>compilare inserendo le voci di spesa previste. Se queste non sono ancora note,</w:t>
            </w:r>
            <w:r w:rsidRPr="00407560">
              <w:rPr>
                <w:rFonts w:ascii="Times New Roman" w:eastAsia="Times New Roman" w:hAnsi="Times New Roman" w:cs="Times New Roman"/>
                <w:i/>
                <w:iCs/>
                <w:color w:val="000000"/>
                <w:kern w:val="0"/>
                <w:sz w:val="20"/>
                <w:szCs w:val="20"/>
                <w:highlight w:val="lightGray"/>
                <w:lang w:eastAsia="it-IT" w:bidi="ar-SA"/>
              </w:rPr>
              <w:t xml:space="preserve"> </w:t>
            </w:r>
            <w:r w:rsidRPr="000A4D81">
              <w:rPr>
                <w:rFonts w:ascii="Times New Roman" w:eastAsia="Times New Roman" w:hAnsi="Times New Roman" w:cs="Times New Roman"/>
                <w:i/>
                <w:iCs/>
                <w:color w:val="000000"/>
                <w:kern w:val="0"/>
                <w:sz w:val="20"/>
                <w:szCs w:val="20"/>
                <w:highlight w:val="lightGray"/>
                <w:lang w:eastAsia="it-IT" w:bidi="ar-SA"/>
              </w:rPr>
              <w:t>indicare l’ammontare previsto per l’intero l’intervento</w:t>
            </w:r>
            <w:r w:rsidR="00F077A1">
              <w:rPr>
                <w:rFonts w:ascii="Times New Roman" w:eastAsia="Times New Roman" w:hAnsi="Times New Roman" w:cs="Times New Roman"/>
                <w:i/>
                <w:iCs/>
                <w:color w:val="000000"/>
                <w:kern w:val="0"/>
                <w:sz w:val="20"/>
                <w:szCs w:val="20"/>
                <w:highlight w:val="lightGray"/>
                <w:lang w:eastAsia="it-IT" w:bidi="ar-SA"/>
              </w:rPr>
              <w:t xml:space="preserve"> </w:t>
            </w:r>
            <w:r w:rsidR="00F077A1" w:rsidRPr="00F54B47">
              <w:rPr>
                <w:rFonts w:ascii="Times New Roman" w:eastAsia="Times New Roman" w:hAnsi="Times New Roman" w:cs="Times New Roman"/>
                <w:b/>
                <w:bCs/>
                <w:i/>
                <w:iCs/>
                <w:color w:val="000000"/>
                <w:kern w:val="0"/>
                <w:sz w:val="20"/>
                <w:szCs w:val="20"/>
                <w:highlight w:val="lightGray"/>
                <w:lang w:eastAsia="it-IT" w:bidi="ar-SA"/>
              </w:rPr>
              <w:t>materiale</w:t>
            </w:r>
            <w:r w:rsidRPr="00407560">
              <w:rPr>
                <w:rFonts w:ascii="Times New Roman" w:eastAsia="Times New Roman" w:hAnsi="Times New Roman" w:cs="Times New Roman"/>
                <w:i/>
                <w:iCs/>
                <w:color w:val="000000"/>
                <w:kern w:val="0"/>
                <w:sz w:val="20"/>
                <w:szCs w:val="20"/>
                <w:highlight w:val="lightGray"/>
                <w:lang w:eastAsia="it-IT" w:bidi="ar-SA"/>
              </w:rPr>
              <w:t>.]</w:t>
            </w:r>
          </w:p>
        </w:tc>
        <w:tc>
          <w:tcPr>
            <w:tcW w:w="446" w:type="pct"/>
            <w:shd w:val="clear" w:color="auto" w:fill="E2EFD9" w:themeFill="accent6" w:themeFillTint="33"/>
            <w:noWrap/>
            <w:vAlign w:val="center"/>
            <w:hideMark/>
          </w:tcPr>
          <w:p w14:paraId="1B101B96" w14:textId="77777777" w:rsidR="00613FF4" w:rsidRPr="000A4D81" w:rsidRDefault="00613FF4"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hideMark/>
          </w:tcPr>
          <w:p w14:paraId="53FF0822"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hideMark/>
          </w:tcPr>
          <w:p w14:paraId="79E7D47E"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4DCFE54D"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hideMark/>
          </w:tcPr>
          <w:p w14:paraId="3B9C9ACE"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01EBB6E4"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r>
      <w:tr w:rsidR="00613FF4" w:rsidRPr="000A4D81" w14:paraId="57D0DE64" w14:textId="77777777" w:rsidTr="00BC18B9">
        <w:trPr>
          <w:cantSplit/>
          <w:tblHeader/>
        </w:trPr>
        <w:tc>
          <w:tcPr>
            <w:tcW w:w="644" w:type="pct"/>
            <w:vMerge/>
            <w:shd w:val="clear" w:color="auto" w:fill="E2EFD9" w:themeFill="accent6" w:themeFillTint="33"/>
            <w:vAlign w:val="center"/>
            <w:hideMark/>
          </w:tcPr>
          <w:p w14:paraId="43C7B3E3" w14:textId="77777777" w:rsidR="00613FF4" w:rsidRPr="000A4D81" w:rsidRDefault="00613FF4"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hideMark/>
          </w:tcPr>
          <w:p w14:paraId="5F4CE108" w14:textId="5AEA149B" w:rsidR="00613FF4" w:rsidRPr="000A4D81" w:rsidRDefault="00613FF4" w:rsidP="004B4272">
            <w:pPr>
              <w:suppressAutoHyphens w:val="0"/>
              <w:ind w:left="77"/>
              <w:rPr>
                <w:rFonts w:ascii="Times New Roman" w:eastAsia="Times New Roman" w:hAnsi="Times New Roman" w:cs="Times New Roman"/>
                <w:color w:val="000000"/>
                <w:kern w:val="0"/>
                <w:sz w:val="20"/>
                <w:szCs w:val="20"/>
                <w:lang w:eastAsia="it-IT" w:bidi="ar-SA"/>
              </w:rPr>
            </w:pPr>
            <w:r w:rsidRPr="004B4272">
              <w:rPr>
                <w:rFonts w:ascii="Times New Roman" w:eastAsia="Times New Roman" w:hAnsi="Times New Roman" w:cs="Times New Roman"/>
                <w:i/>
                <w:iCs/>
                <w:color w:val="000000"/>
                <w:kern w:val="0"/>
                <w:sz w:val="20"/>
                <w:szCs w:val="20"/>
                <w:highlight w:val="lightGray"/>
                <w:lang w:eastAsia="it-IT" w:bidi="ar-SA"/>
              </w:rPr>
              <w:t>[…. ]</w:t>
            </w:r>
            <w:r w:rsidRPr="000A4D81">
              <w:rPr>
                <w:rFonts w:ascii="Times New Roman" w:eastAsia="Times New Roman" w:hAnsi="Times New Roman" w:cs="Times New Roman"/>
                <w:color w:val="000000"/>
                <w:kern w:val="0"/>
                <w:sz w:val="20"/>
                <w:szCs w:val="20"/>
                <w:lang w:eastAsia="it-IT" w:bidi="ar-SA"/>
              </w:rPr>
              <w:t xml:space="preserve"> </w:t>
            </w:r>
          </w:p>
        </w:tc>
        <w:tc>
          <w:tcPr>
            <w:tcW w:w="446" w:type="pct"/>
            <w:shd w:val="clear" w:color="auto" w:fill="E2EFD9" w:themeFill="accent6" w:themeFillTint="33"/>
            <w:noWrap/>
            <w:vAlign w:val="center"/>
            <w:hideMark/>
          </w:tcPr>
          <w:p w14:paraId="2361DA62" w14:textId="77777777" w:rsidR="00613FF4" w:rsidRPr="000A4D81" w:rsidRDefault="00613FF4"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hideMark/>
          </w:tcPr>
          <w:p w14:paraId="7C039958"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hideMark/>
          </w:tcPr>
          <w:p w14:paraId="311ECA91"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054DF16C"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hideMark/>
          </w:tcPr>
          <w:p w14:paraId="1A33806C"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44D26DF3"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r>
      <w:tr w:rsidR="000606B9" w:rsidRPr="000A4D81" w14:paraId="5C5AD2D1" w14:textId="77777777" w:rsidTr="00BC18B9">
        <w:trPr>
          <w:cantSplit/>
          <w:tblHeader/>
        </w:trPr>
        <w:tc>
          <w:tcPr>
            <w:tcW w:w="644" w:type="pct"/>
            <w:vMerge/>
            <w:shd w:val="clear" w:color="auto" w:fill="E2EFD9" w:themeFill="accent6" w:themeFillTint="33"/>
            <w:vAlign w:val="center"/>
          </w:tcPr>
          <w:p w14:paraId="1C7C46D3" w14:textId="77777777" w:rsidR="000606B9" w:rsidRPr="000A4D81" w:rsidRDefault="000606B9"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tcPr>
          <w:p w14:paraId="66B5DF99" w14:textId="6176D405" w:rsidR="000606B9" w:rsidRPr="000606B9" w:rsidRDefault="000606B9" w:rsidP="004B4272">
            <w:pPr>
              <w:ind w:left="77"/>
              <w:rPr>
                <w:rFonts w:hint="eastAsia"/>
              </w:rPr>
            </w:pPr>
            <w:r>
              <w:rPr>
                <w:rFonts w:ascii="Times New Roman" w:hAnsi="Times New Roman" w:cs="Times New Roman"/>
                <w:sz w:val="20"/>
                <w:szCs w:val="20"/>
              </w:rPr>
              <w:t>Acquisto di terreni*</w:t>
            </w:r>
          </w:p>
        </w:tc>
        <w:tc>
          <w:tcPr>
            <w:tcW w:w="446" w:type="pct"/>
            <w:shd w:val="clear" w:color="auto" w:fill="E2EFD9" w:themeFill="accent6" w:themeFillTint="33"/>
            <w:noWrap/>
            <w:vAlign w:val="center"/>
          </w:tcPr>
          <w:p w14:paraId="6A4FCD57" w14:textId="77777777" w:rsidR="000606B9" w:rsidRPr="000A4D81" w:rsidRDefault="000606B9"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tcPr>
          <w:p w14:paraId="12857DDE"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tcPr>
          <w:p w14:paraId="263A5969"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tcPr>
          <w:p w14:paraId="2784C79F"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tcPr>
          <w:p w14:paraId="2BEAD443"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6ADDDC57"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r>
      <w:tr w:rsidR="00613FF4" w:rsidRPr="000A4D81" w14:paraId="4B68ECAF" w14:textId="77777777" w:rsidTr="00BC18B9">
        <w:trPr>
          <w:cantSplit/>
          <w:tblHeader/>
        </w:trPr>
        <w:tc>
          <w:tcPr>
            <w:tcW w:w="644" w:type="pct"/>
            <w:vMerge/>
            <w:shd w:val="clear" w:color="auto" w:fill="E2EFD9" w:themeFill="accent6" w:themeFillTint="33"/>
            <w:vAlign w:val="center"/>
            <w:hideMark/>
          </w:tcPr>
          <w:p w14:paraId="02F07760" w14:textId="77777777" w:rsidR="00613FF4" w:rsidRPr="000A4D81" w:rsidRDefault="00613FF4"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hideMark/>
          </w:tcPr>
          <w:p w14:paraId="5E205791" w14:textId="597A376C" w:rsidR="00613FF4" w:rsidRPr="000A4D81" w:rsidRDefault="00613FF4" w:rsidP="004B4272">
            <w:pPr>
              <w:suppressAutoHyphens w:val="0"/>
              <w:ind w:left="77"/>
              <w:rPr>
                <w:rFonts w:ascii="Times New Roman" w:eastAsia="Times New Roman" w:hAnsi="Times New Roman" w:cs="Times New Roman"/>
                <w:color w:val="000000"/>
                <w:kern w:val="0"/>
                <w:sz w:val="20"/>
                <w:szCs w:val="20"/>
                <w:lang w:eastAsia="it-IT" w:bidi="ar-SA"/>
              </w:rPr>
            </w:pPr>
            <w:r w:rsidRPr="000A4D81">
              <w:rPr>
                <w:rFonts w:ascii="Times New Roman" w:eastAsia="Times New Roman" w:hAnsi="Times New Roman" w:cs="Times New Roman"/>
                <w:color w:val="000000"/>
                <w:kern w:val="0"/>
                <w:sz w:val="20"/>
                <w:szCs w:val="20"/>
                <w:lang w:eastAsia="it-IT" w:bidi="ar-SA"/>
              </w:rPr>
              <w:t xml:space="preserve">Acquisto </w:t>
            </w:r>
            <w:r w:rsidR="00D046A5">
              <w:rPr>
                <w:rFonts w:ascii="Times New Roman" w:eastAsia="Times New Roman" w:hAnsi="Times New Roman" w:cs="Times New Roman"/>
                <w:color w:val="000000"/>
                <w:kern w:val="0"/>
                <w:sz w:val="20"/>
                <w:szCs w:val="20"/>
                <w:lang w:eastAsia="it-IT" w:bidi="ar-SA"/>
              </w:rPr>
              <w:t xml:space="preserve">di </w:t>
            </w:r>
            <w:r w:rsidR="000606B9" w:rsidRPr="00195996">
              <w:rPr>
                <w:rFonts w:ascii="Times New Roman" w:hAnsi="Times New Roman" w:cs="Times New Roman"/>
                <w:sz w:val="20"/>
                <w:szCs w:val="20"/>
              </w:rPr>
              <w:t>edifici già costruiti</w:t>
            </w:r>
            <w:r w:rsidR="000606B9">
              <w:rPr>
                <w:rFonts w:ascii="Times New Roman" w:eastAsia="Times New Roman" w:hAnsi="Times New Roman" w:cs="Times New Roman"/>
                <w:color w:val="000000"/>
                <w:kern w:val="0"/>
                <w:sz w:val="20"/>
                <w:szCs w:val="20"/>
                <w:lang w:eastAsia="it-IT" w:bidi="ar-SA"/>
              </w:rPr>
              <w:t>*</w:t>
            </w:r>
          </w:p>
        </w:tc>
        <w:tc>
          <w:tcPr>
            <w:tcW w:w="446" w:type="pct"/>
            <w:shd w:val="clear" w:color="auto" w:fill="E2EFD9" w:themeFill="accent6" w:themeFillTint="33"/>
            <w:noWrap/>
            <w:vAlign w:val="center"/>
            <w:hideMark/>
          </w:tcPr>
          <w:p w14:paraId="19CC50A3" w14:textId="77777777" w:rsidR="00613FF4" w:rsidRPr="000A4D81" w:rsidRDefault="00613FF4"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hideMark/>
          </w:tcPr>
          <w:p w14:paraId="4E3E4A77"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hideMark/>
          </w:tcPr>
          <w:p w14:paraId="46BB9B7C"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2648BF3D"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hideMark/>
          </w:tcPr>
          <w:p w14:paraId="4FDD3CCF"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7572AD22"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r>
      <w:tr w:rsidR="000606B9" w:rsidRPr="000A4D81" w14:paraId="5EEC5989" w14:textId="77777777" w:rsidTr="00BC18B9">
        <w:trPr>
          <w:cantSplit/>
          <w:tblHeader/>
        </w:trPr>
        <w:tc>
          <w:tcPr>
            <w:tcW w:w="644" w:type="pct"/>
            <w:vMerge/>
            <w:shd w:val="clear" w:color="auto" w:fill="E2EFD9" w:themeFill="accent6" w:themeFillTint="33"/>
            <w:vAlign w:val="center"/>
          </w:tcPr>
          <w:p w14:paraId="61B39FE0" w14:textId="77777777" w:rsidR="000606B9" w:rsidRPr="000A4D81" w:rsidRDefault="000606B9"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tcPr>
          <w:p w14:paraId="4309375B" w14:textId="4C33D407" w:rsidR="000606B9" w:rsidRPr="000A4D81" w:rsidRDefault="000606B9" w:rsidP="004B4272">
            <w:pPr>
              <w:suppressAutoHyphens w:val="0"/>
              <w:ind w:left="77"/>
              <w:rPr>
                <w:rFonts w:ascii="Times New Roman" w:eastAsia="Times New Roman" w:hAnsi="Times New Roman" w:cs="Times New Roman"/>
                <w:color w:val="000000"/>
                <w:kern w:val="0"/>
                <w:sz w:val="20"/>
                <w:szCs w:val="20"/>
                <w:lang w:eastAsia="it-IT" w:bidi="ar-SA"/>
              </w:rPr>
            </w:pPr>
            <w:r>
              <w:rPr>
                <w:rFonts w:ascii="Times New Roman" w:hAnsi="Times New Roman" w:cs="Times New Roman"/>
                <w:sz w:val="20"/>
                <w:szCs w:val="20"/>
              </w:rPr>
              <w:t>C</w:t>
            </w:r>
            <w:r w:rsidRPr="005B1D33">
              <w:rPr>
                <w:rFonts w:ascii="Times New Roman" w:hAnsi="Times New Roman" w:cs="Times New Roman" w:hint="eastAsia"/>
                <w:sz w:val="20"/>
                <w:szCs w:val="20"/>
              </w:rPr>
              <w:t>ost</w:t>
            </w:r>
            <w:r w:rsidR="00D046A5">
              <w:rPr>
                <w:rFonts w:ascii="Times New Roman" w:hAnsi="Times New Roman" w:cs="Times New Roman"/>
                <w:sz w:val="20"/>
                <w:szCs w:val="20"/>
              </w:rPr>
              <w:t>i</w:t>
            </w:r>
            <w:r>
              <w:rPr>
                <w:rFonts w:ascii="Times New Roman" w:hAnsi="Times New Roman" w:cs="Times New Roman"/>
                <w:sz w:val="20"/>
                <w:szCs w:val="20"/>
              </w:rPr>
              <w:t xml:space="preserve"> </w:t>
            </w:r>
            <w:r w:rsidRPr="005B1D33">
              <w:rPr>
                <w:rFonts w:ascii="Times New Roman" w:hAnsi="Times New Roman" w:cs="Times New Roman" w:hint="eastAsia"/>
                <w:sz w:val="20"/>
                <w:szCs w:val="20"/>
              </w:rPr>
              <w:t>per espropri</w:t>
            </w:r>
            <w:r>
              <w:rPr>
                <w:rFonts w:ascii="Times New Roman" w:hAnsi="Times New Roman" w:cs="Times New Roman"/>
                <w:sz w:val="20"/>
                <w:szCs w:val="20"/>
              </w:rPr>
              <w:t>*</w:t>
            </w:r>
          </w:p>
        </w:tc>
        <w:tc>
          <w:tcPr>
            <w:tcW w:w="446" w:type="pct"/>
            <w:shd w:val="clear" w:color="auto" w:fill="E2EFD9" w:themeFill="accent6" w:themeFillTint="33"/>
            <w:noWrap/>
            <w:vAlign w:val="center"/>
          </w:tcPr>
          <w:p w14:paraId="539D75E0" w14:textId="77777777" w:rsidR="000606B9" w:rsidRPr="000A4D81" w:rsidRDefault="000606B9"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tcPr>
          <w:p w14:paraId="5ABFE7B8"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tcPr>
          <w:p w14:paraId="0F29536A"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tcPr>
          <w:p w14:paraId="3F71CD9E"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tcPr>
          <w:p w14:paraId="0BEA0483"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2BBBCE76" w14:textId="77777777" w:rsidR="000606B9" w:rsidRPr="000A4D81" w:rsidRDefault="000606B9" w:rsidP="00E37134">
            <w:pPr>
              <w:suppressAutoHyphens w:val="0"/>
              <w:ind w:left="138" w:right="-8"/>
              <w:rPr>
                <w:rFonts w:ascii="Times New Roman" w:eastAsia="Times New Roman" w:hAnsi="Times New Roman" w:cs="Times New Roman"/>
                <w:kern w:val="0"/>
                <w:sz w:val="20"/>
                <w:szCs w:val="20"/>
                <w:lang w:eastAsia="it-IT" w:bidi="ar-SA"/>
              </w:rPr>
            </w:pPr>
          </w:p>
        </w:tc>
      </w:tr>
      <w:tr w:rsidR="00613FF4" w:rsidRPr="000A4D81" w14:paraId="0F4D77B6" w14:textId="77777777" w:rsidTr="00BC18B9">
        <w:trPr>
          <w:cantSplit/>
          <w:trHeight w:val="384"/>
          <w:tblHeader/>
        </w:trPr>
        <w:tc>
          <w:tcPr>
            <w:tcW w:w="644" w:type="pct"/>
            <w:vMerge/>
            <w:shd w:val="clear" w:color="auto" w:fill="E2EFD9" w:themeFill="accent6" w:themeFillTint="33"/>
            <w:vAlign w:val="center"/>
            <w:hideMark/>
          </w:tcPr>
          <w:p w14:paraId="134CCED1" w14:textId="77777777" w:rsidR="00613FF4" w:rsidRPr="000A4D81" w:rsidRDefault="00613FF4"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hideMark/>
          </w:tcPr>
          <w:p w14:paraId="04A6E838" w14:textId="38B22C82" w:rsidR="00613FF4" w:rsidRPr="000A4D81" w:rsidRDefault="00613FF4" w:rsidP="004B4272">
            <w:pPr>
              <w:suppressAutoHyphens w:val="0"/>
              <w:ind w:left="77"/>
              <w:rPr>
                <w:rFonts w:ascii="Times New Roman" w:eastAsia="Times New Roman" w:hAnsi="Times New Roman" w:cs="Times New Roman"/>
                <w:color w:val="000000"/>
                <w:kern w:val="0"/>
                <w:sz w:val="20"/>
                <w:szCs w:val="20"/>
                <w:lang w:eastAsia="it-IT" w:bidi="ar-SA"/>
              </w:rPr>
            </w:pPr>
            <w:r w:rsidRPr="000A4D81">
              <w:rPr>
                <w:rFonts w:ascii="Times New Roman" w:eastAsia="Times New Roman" w:hAnsi="Times New Roman" w:cs="Times New Roman"/>
                <w:color w:val="000000"/>
                <w:kern w:val="0"/>
                <w:sz w:val="20"/>
                <w:szCs w:val="20"/>
                <w:lang w:eastAsia="it-IT" w:bidi="ar-SA"/>
              </w:rPr>
              <w:t>Interventi immateriali (max. 10% del totale</w:t>
            </w:r>
            <w:r w:rsidR="000606B9">
              <w:rPr>
                <w:rFonts w:ascii="Times New Roman" w:eastAsia="Times New Roman" w:hAnsi="Times New Roman" w:cs="Times New Roman"/>
                <w:color w:val="000000"/>
                <w:kern w:val="0"/>
                <w:sz w:val="20"/>
                <w:szCs w:val="20"/>
                <w:lang w:eastAsia="it-IT" w:bidi="ar-SA"/>
              </w:rPr>
              <w:t xml:space="preserve"> del Progetto</w:t>
            </w:r>
            <w:r w:rsidR="003975C7">
              <w:rPr>
                <w:rFonts w:ascii="Times New Roman" w:eastAsia="Times New Roman" w:hAnsi="Times New Roman" w:cs="Times New Roman"/>
                <w:color w:val="000000"/>
                <w:kern w:val="0"/>
                <w:sz w:val="20"/>
                <w:szCs w:val="20"/>
                <w:lang w:eastAsia="it-IT" w:bidi="ar-SA"/>
              </w:rPr>
              <w:t xml:space="preserve"> complessivo</w:t>
            </w:r>
            <w:r w:rsidRPr="000A4D81">
              <w:rPr>
                <w:rFonts w:ascii="Times New Roman" w:eastAsia="Times New Roman" w:hAnsi="Times New Roman" w:cs="Times New Roman"/>
                <w:color w:val="000000"/>
                <w:kern w:val="0"/>
                <w:sz w:val="20"/>
                <w:szCs w:val="20"/>
                <w:lang w:eastAsia="it-IT" w:bidi="ar-SA"/>
              </w:rPr>
              <w:t>)</w:t>
            </w:r>
          </w:p>
        </w:tc>
        <w:tc>
          <w:tcPr>
            <w:tcW w:w="446" w:type="pct"/>
            <w:shd w:val="clear" w:color="auto" w:fill="E2EFD9" w:themeFill="accent6" w:themeFillTint="33"/>
            <w:noWrap/>
            <w:vAlign w:val="center"/>
            <w:hideMark/>
          </w:tcPr>
          <w:p w14:paraId="122759FA" w14:textId="77777777" w:rsidR="00613FF4" w:rsidRPr="000A4D81" w:rsidRDefault="00613FF4"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hideMark/>
          </w:tcPr>
          <w:p w14:paraId="0AB3970D"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hideMark/>
          </w:tcPr>
          <w:p w14:paraId="26B68F49"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44A3BAE3"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hideMark/>
          </w:tcPr>
          <w:p w14:paraId="5845685C"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79C17FB7"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r>
      <w:tr w:rsidR="00613FF4" w:rsidRPr="000A4D81" w14:paraId="60AFB2CA" w14:textId="77777777" w:rsidTr="00BC18B9">
        <w:trPr>
          <w:cantSplit/>
          <w:tblHeader/>
        </w:trPr>
        <w:tc>
          <w:tcPr>
            <w:tcW w:w="644" w:type="pct"/>
            <w:vMerge/>
            <w:shd w:val="clear" w:color="auto" w:fill="E2EFD9" w:themeFill="accent6" w:themeFillTint="33"/>
            <w:vAlign w:val="center"/>
          </w:tcPr>
          <w:p w14:paraId="29F627B5" w14:textId="77777777" w:rsidR="00613FF4" w:rsidRPr="000A4D81" w:rsidRDefault="00613FF4"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tcPr>
          <w:p w14:paraId="635E1322" w14:textId="426E34F1" w:rsidR="00613FF4" w:rsidRPr="000A4D81" w:rsidRDefault="00613FF4" w:rsidP="004B4272">
            <w:pPr>
              <w:suppressAutoHyphens w:val="0"/>
              <w:ind w:left="77"/>
              <w:rPr>
                <w:rFonts w:ascii="Times New Roman" w:eastAsia="Times New Roman" w:hAnsi="Times New Roman" w:cs="Times New Roman"/>
                <w:color w:val="000000"/>
                <w:kern w:val="0"/>
                <w:sz w:val="20"/>
                <w:szCs w:val="20"/>
                <w:lang w:eastAsia="it-IT" w:bidi="ar-SA"/>
              </w:rPr>
            </w:pPr>
            <w:r w:rsidRPr="000A4D81">
              <w:rPr>
                <w:rFonts w:ascii="Times New Roman" w:eastAsia="Times New Roman" w:hAnsi="Times New Roman" w:cs="Times New Roman"/>
                <w:color w:val="000000"/>
                <w:kern w:val="0"/>
                <w:sz w:val="20"/>
                <w:szCs w:val="20"/>
                <w:lang w:eastAsia="it-IT" w:bidi="ar-SA"/>
              </w:rPr>
              <w:t xml:space="preserve">Assunzione personale </w:t>
            </w:r>
            <w:r w:rsidR="000606B9" w:rsidRPr="000A4D81">
              <w:rPr>
                <w:rFonts w:ascii="Times New Roman" w:hAnsi="Times New Roman" w:cs="Times New Roman"/>
                <w:sz w:val="20"/>
                <w:szCs w:val="20"/>
              </w:rPr>
              <w:t>a tempo determinato</w:t>
            </w:r>
            <w:r w:rsidR="000606B9" w:rsidRPr="000606B9">
              <w:rPr>
                <w:rFonts w:ascii="Times New Roman" w:hAnsi="Times New Roman" w:cs="Times New Roman"/>
                <w:sz w:val="20"/>
                <w:szCs w:val="20"/>
              </w:rPr>
              <w:t xml:space="preserve"> </w:t>
            </w:r>
            <w:r w:rsidR="000606B9">
              <w:rPr>
                <w:rFonts w:ascii="Times New Roman" w:hAnsi="Times New Roman" w:cs="Times New Roman"/>
                <w:sz w:val="20"/>
                <w:szCs w:val="20"/>
              </w:rPr>
              <w:t xml:space="preserve">ex </w:t>
            </w:r>
            <w:r w:rsidR="000606B9" w:rsidRPr="000606B9">
              <w:rPr>
                <w:rFonts w:ascii="Times New Roman" w:hAnsi="Times New Roman" w:cs="Times New Roman"/>
                <w:sz w:val="20"/>
                <w:szCs w:val="20"/>
              </w:rPr>
              <w:t xml:space="preserve">art. 1 co. 1 del </w:t>
            </w:r>
            <w:proofErr w:type="spellStart"/>
            <w:r w:rsidR="000606B9">
              <w:rPr>
                <w:rFonts w:ascii="Times New Roman" w:hAnsi="Times New Roman" w:cs="Times New Roman"/>
                <w:sz w:val="20"/>
                <w:szCs w:val="20"/>
              </w:rPr>
              <w:t>d.l.</w:t>
            </w:r>
            <w:proofErr w:type="spellEnd"/>
            <w:r w:rsidR="000606B9" w:rsidRPr="000606B9">
              <w:rPr>
                <w:rFonts w:ascii="Times New Roman" w:hAnsi="Times New Roman" w:cs="Times New Roman"/>
                <w:sz w:val="20"/>
                <w:szCs w:val="20"/>
              </w:rPr>
              <w:t xml:space="preserve"> n. 80/2021</w:t>
            </w:r>
          </w:p>
        </w:tc>
        <w:tc>
          <w:tcPr>
            <w:tcW w:w="446" w:type="pct"/>
            <w:shd w:val="clear" w:color="auto" w:fill="E2EFD9" w:themeFill="accent6" w:themeFillTint="33"/>
            <w:noWrap/>
            <w:vAlign w:val="center"/>
          </w:tcPr>
          <w:p w14:paraId="2B10EB06" w14:textId="77777777" w:rsidR="00613FF4" w:rsidRPr="000A4D81" w:rsidRDefault="00613FF4"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tcPr>
          <w:p w14:paraId="43151FB1"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tcPr>
          <w:p w14:paraId="1C6DB354"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tcPr>
          <w:p w14:paraId="378551D1"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tcPr>
          <w:p w14:paraId="10A09087"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7AD53719"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r>
      <w:tr w:rsidR="00BC18B9" w:rsidRPr="000A4D81" w14:paraId="4D37F8C8" w14:textId="77777777" w:rsidTr="00BC18B9">
        <w:trPr>
          <w:cantSplit/>
          <w:trHeight w:val="367"/>
          <w:tblHeader/>
        </w:trPr>
        <w:tc>
          <w:tcPr>
            <w:tcW w:w="644" w:type="pct"/>
            <w:vMerge/>
            <w:shd w:val="clear" w:color="auto" w:fill="E2EFD9" w:themeFill="accent6" w:themeFillTint="33"/>
            <w:vAlign w:val="center"/>
            <w:hideMark/>
          </w:tcPr>
          <w:p w14:paraId="4F6AE133" w14:textId="77777777" w:rsidR="00613FF4" w:rsidRPr="000A4D81" w:rsidRDefault="00613FF4"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hideMark/>
          </w:tcPr>
          <w:p w14:paraId="524E37FE" w14:textId="13F9957E" w:rsidR="00613FF4" w:rsidRPr="00BC18B9" w:rsidRDefault="000606B9" w:rsidP="00BC18B9">
            <w:pPr>
              <w:suppressAutoHyphens w:val="0"/>
              <w:rPr>
                <w:rFonts w:ascii="Times New Roman" w:eastAsia="Times New Roman" w:hAnsi="Times New Roman" w:cs="Times New Roman"/>
                <w:kern w:val="0"/>
                <w:sz w:val="20"/>
                <w:szCs w:val="20"/>
                <w:lang w:eastAsia="it-IT" w:bidi="ar-SA"/>
              </w:rPr>
            </w:pPr>
            <w:r w:rsidRPr="00BC18B9">
              <w:rPr>
                <w:rFonts w:ascii="Times New Roman" w:eastAsia="Times New Roman" w:hAnsi="Times New Roman" w:cs="Times New Roman"/>
                <w:kern w:val="0"/>
                <w:sz w:val="20"/>
                <w:szCs w:val="20"/>
                <w:lang w:eastAsia="it-IT" w:bidi="ar-SA"/>
              </w:rPr>
              <w:t>P</w:t>
            </w:r>
            <w:r w:rsidR="00613FF4" w:rsidRPr="00BC18B9">
              <w:rPr>
                <w:rFonts w:ascii="Times New Roman" w:eastAsia="Times New Roman" w:hAnsi="Times New Roman" w:cs="Times New Roman"/>
                <w:kern w:val="0"/>
                <w:sz w:val="20"/>
                <w:szCs w:val="20"/>
                <w:lang w:eastAsia="it-IT" w:bidi="ar-SA"/>
              </w:rPr>
              <w:t xml:space="preserve">artecipazione privati (max 25% </w:t>
            </w:r>
            <w:r w:rsidR="00470E98" w:rsidRPr="00BC18B9">
              <w:rPr>
                <w:rFonts w:ascii="Times New Roman" w:eastAsia="Times New Roman" w:hAnsi="Times New Roman" w:cs="Times New Roman"/>
                <w:kern w:val="0"/>
                <w:sz w:val="20"/>
                <w:szCs w:val="20"/>
                <w:lang w:eastAsia="it-IT" w:bidi="ar-SA"/>
              </w:rPr>
              <w:t>del costo totale dell'intervento</w:t>
            </w:r>
            <w:r w:rsidR="00613FF4" w:rsidRPr="00BC18B9">
              <w:rPr>
                <w:rFonts w:ascii="Times New Roman" w:eastAsia="Times New Roman" w:hAnsi="Times New Roman" w:cs="Times New Roman"/>
                <w:kern w:val="0"/>
                <w:sz w:val="20"/>
                <w:szCs w:val="20"/>
                <w:lang w:eastAsia="it-IT" w:bidi="ar-SA"/>
              </w:rPr>
              <w:t>)</w:t>
            </w:r>
          </w:p>
        </w:tc>
        <w:tc>
          <w:tcPr>
            <w:tcW w:w="446" w:type="pct"/>
            <w:shd w:val="clear" w:color="auto" w:fill="E2EFD9" w:themeFill="accent6" w:themeFillTint="33"/>
            <w:noWrap/>
            <w:vAlign w:val="center"/>
            <w:hideMark/>
          </w:tcPr>
          <w:p w14:paraId="1DC6FCA4" w14:textId="77777777" w:rsidR="00613FF4" w:rsidRPr="00BC18B9"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75D6F299"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hideMark/>
          </w:tcPr>
          <w:p w14:paraId="5225BB50"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0C8FBCEA"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hideMark/>
          </w:tcPr>
          <w:p w14:paraId="014F101D"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5129D75D"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r>
      <w:tr w:rsidR="00613FF4" w:rsidRPr="000A4D81" w14:paraId="38E43A1D" w14:textId="77777777" w:rsidTr="00BC18B9">
        <w:trPr>
          <w:cantSplit/>
          <w:tblHeader/>
        </w:trPr>
        <w:tc>
          <w:tcPr>
            <w:tcW w:w="644" w:type="pct"/>
            <w:vMerge/>
            <w:shd w:val="clear" w:color="auto" w:fill="E2EFD9" w:themeFill="accent6" w:themeFillTint="33"/>
            <w:vAlign w:val="center"/>
            <w:hideMark/>
          </w:tcPr>
          <w:p w14:paraId="774FE878" w14:textId="77777777" w:rsidR="00613FF4" w:rsidRPr="000A4D81" w:rsidRDefault="00613FF4" w:rsidP="00E37134">
            <w:pPr>
              <w:suppressAutoHyphens w:val="0"/>
              <w:ind w:right="282"/>
              <w:rPr>
                <w:rFonts w:ascii="Times New Roman" w:eastAsia="Times New Roman" w:hAnsi="Times New Roman" w:cs="Times New Roman"/>
                <w:color w:val="000000"/>
                <w:kern w:val="0"/>
                <w:sz w:val="20"/>
                <w:szCs w:val="20"/>
                <w:lang w:eastAsia="it-IT" w:bidi="ar-SA"/>
              </w:rPr>
            </w:pPr>
          </w:p>
        </w:tc>
        <w:tc>
          <w:tcPr>
            <w:tcW w:w="1341" w:type="pct"/>
            <w:shd w:val="clear" w:color="auto" w:fill="E2EFD9" w:themeFill="accent6" w:themeFillTint="33"/>
            <w:noWrap/>
            <w:vAlign w:val="center"/>
            <w:hideMark/>
          </w:tcPr>
          <w:p w14:paraId="4F963F4D" w14:textId="30A2BA16" w:rsidR="00613FF4" w:rsidRPr="000A4D81" w:rsidRDefault="00613FF4" w:rsidP="00F077A1">
            <w:pPr>
              <w:suppressAutoHyphens w:val="0"/>
              <w:jc w:val="right"/>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Totale</w:t>
            </w:r>
            <w:r w:rsidR="00590C90">
              <w:rPr>
                <w:rFonts w:ascii="Times New Roman" w:eastAsia="Times New Roman" w:hAnsi="Times New Roman" w:cs="Times New Roman"/>
                <w:b/>
                <w:bCs/>
                <w:color w:val="000000"/>
                <w:kern w:val="0"/>
                <w:sz w:val="20"/>
                <w:szCs w:val="20"/>
                <w:lang w:eastAsia="it-IT" w:bidi="ar-SA"/>
              </w:rPr>
              <w:t xml:space="preserve"> intervento</w:t>
            </w:r>
          </w:p>
        </w:tc>
        <w:tc>
          <w:tcPr>
            <w:tcW w:w="446" w:type="pct"/>
            <w:shd w:val="clear" w:color="auto" w:fill="E2EFD9" w:themeFill="accent6" w:themeFillTint="33"/>
            <w:noWrap/>
            <w:vAlign w:val="center"/>
            <w:hideMark/>
          </w:tcPr>
          <w:p w14:paraId="5207429D" w14:textId="77777777" w:rsidR="00613FF4" w:rsidRPr="000A4D81" w:rsidRDefault="00613FF4"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hideMark/>
          </w:tcPr>
          <w:p w14:paraId="7B937279"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hideMark/>
          </w:tcPr>
          <w:p w14:paraId="629B8C4F"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04629263"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hideMark/>
          </w:tcPr>
          <w:p w14:paraId="549691B7"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2F610AB3" w14:textId="77777777" w:rsidR="00613FF4" w:rsidRPr="000A4D81" w:rsidRDefault="00613FF4" w:rsidP="00E37134">
            <w:pPr>
              <w:suppressAutoHyphens w:val="0"/>
              <w:ind w:left="138" w:right="-8"/>
              <w:rPr>
                <w:rFonts w:ascii="Times New Roman" w:eastAsia="Times New Roman" w:hAnsi="Times New Roman" w:cs="Times New Roman"/>
                <w:kern w:val="0"/>
                <w:sz w:val="20"/>
                <w:szCs w:val="20"/>
                <w:lang w:eastAsia="it-IT" w:bidi="ar-SA"/>
              </w:rPr>
            </w:pPr>
          </w:p>
        </w:tc>
      </w:tr>
      <w:tr w:rsidR="004B4272" w:rsidRPr="000A4D81" w14:paraId="17BEB0AA" w14:textId="77777777" w:rsidTr="00BC18B9">
        <w:trPr>
          <w:cantSplit/>
          <w:trHeight w:val="149"/>
          <w:tblHeader/>
        </w:trPr>
        <w:tc>
          <w:tcPr>
            <w:tcW w:w="644" w:type="pct"/>
            <w:vMerge w:val="restart"/>
            <w:shd w:val="clear" w:color="auto" w:fill="DEEAF6" w:themeFill="accent5" w:themeFillTint="33"/>
            <w:vAlign w:val="center"/>
          </w:tcPr>
          <w:p w14:paraId="24291E88" w14:textId="3131E934" w:rsidR="004B4272" w:rsidRPr="000A4D81" w:rsidRDefault="004B4272" w:rsidP="00E37134">
            <w:pPr>
              <w:suppressAutoHyphens w:val="0"/>
              <w:ind w:right="282"/>
              <w:rPr>
                <w:rFonts w:ascii="Times New Roman" w:eastAsia="Times New Roman" w:hAnsi="Times New Roman" w:cs="Times New Roman"/>
                <w:b/>
                <w:bCs/>
                <w:color w:val="000000"/>
                <w:kern w:val="0"/>
                <w:sz w:val="20"/>
                <w:szCs w:val="20"/>
                <w:lang w:eastAsia="it-IT" w:bidi="ar-SA"/>
              </w:rPr>
            </w:pPr>
            <w:r>
              <w:rPr>
                <w:rFonts w:ascii="Times New Roman" w:eastAsia="Times New Roman" w:hAnsi="Times New Roman" w:cs="Times New Roman"/>
                <w:b/>
                <w:bCs/>
                <w:color w:val="000000"/>
                <w:kern w:val="0"/>
                <w:sz w:val="20"/>
                <w:szCs w:val="20"/>
                <w:lang w:eastAsia="it-IT" w:bidi="ar-SA"/>
              </w:rPr>
              <w:t>Intervento immateriale n. ….</w:t>
            </w:r>
          </w:p>
        </w:tc>
        <w:tc>
          <w:tcPr>
            <w:tcW w:w="1341" w:type="pct"/>
            <w:shd w:val="clear" w:color="auto" w:fill="DEEAF6" w:themeFill="accent5" w:themeFillTint="33"/>
            <w:noWrap/>
            <w:vAlign w:val="center"/>
          </w:tcPr>
          <w:p w14:paraId="58850BF7" w14:textId="006D417C" w:rsidR="004B4272" w:rsidRPr="000A4D81" w:rsidRDefault="004B4272" w:rsidP="004B4272">
            <w:pPr>
              <w:suppressAutoHyphens w:val="0"/>
              <w:ind w:left="77"/>
              <w:rPr>
                <w:rFonts w:ascii="Times New Roman" w:eastAsia="Times New Roman" w:hAnsi="Times New Roman" w:cs="Times New Roman"/>
                <w:color w:val="000000"/>
                <w:kern w:val="0"/>
                <w:sz w:val="20"/>
                <w:szCs w:val="20"/>
                <w:lang w:eastAsia="it-IT" w:bidi="ar-SA"/>
              </w:rPr>
            </w:pPr>
            <w:r w:rsidRPr="004B4272">
              <w:rPr>
                <w:rFonts w:ascii="Times New Roman" w:eastAsia="Times New Roman" w:hAnsi="Times New Roman" w:cs="Times New Roman"/>
                <w:i/>
                <w:iCs/>
                <w:color w:val="000000"/>
                <w:kern w:val="0"/>
                <w:sz w:val="20"/>
                <w:szCs w:val="20"/>
                <w:highlight w:val="lightGray"/>
                <w:lang w:eastAsia="it-IT" w:bidi="ar-SA"/>
              </w:rPr>
              <w:t>[ ….] [</w:t>
            </w:r>
            <w:r w:rsidRPr="000A4D81">
              <w:rPr>
                <w:rFonts w:ascii="Times New Roman" w:eastAsia="Times New Roman" w:hAnsi="Times New Roman" w:cs="Times New Roman"/>
                <w:i/>
                <w:iCs/>
                <w:color w:val="000000"/>
                <w:kern w:val="0"/>
                <w:sz w:val="20"/>
                <w:szCs w:val="20"/>
                <w:highlight w:val="lightGray"/>
                <w:lang w:eastAsia="it-IT" w:bidi="ar-SA"/>
              </w:rPr>
              <w:t>compilare inserendo le voci di spesa previste. Se queste non sono ancora note,</w:t>
            </w:r>
            <w:r w:rsidRPr="00407560">
              <w:rPr>
                <w:rFonts w:ascii="Times New Roman" w:eastAsia="Times New Roman" w:hAnsi="Times New Roman" w:cs="Times New Roman"/>
                <w:i/>
                <w:iCs/>
                <w:color w:val="000000"/>
                <w:kern w:val="0"/>
                <w:sz w:val="20"/>
                <w:szCs w:val="20"/>
                <w:highlight w:val="lightGray"/>
                <w:lang w:eastAsia="it-IT" w:bidi="ar-SA"/>
              </w:rPr>
              <w:t xml:space="preserve"> </w:t>
            </w:r>
            <w:r w:rsidRPr="000A4D81">
              <w:rPr>
                <w:rFonts w:ascii="Times New Roman" w:eastAsia="Times New Roman" w:hAnsi="Times New Roman" w:cs="Times New Roman"/>
                <w:i/>
                <w:iCs/>
                <w:color w:val="000000"/>
                <w:kern w:val="0"/>
                <w:sz w:val="20"/>
                <w:szCs w:val="20"/>
                <w:highlight w:val="lightGray"/>
                <w:lang w:eastAsia="it-IT" w:bidi="ar-SA"/>
              </w:rPr>
              <w:t>indicare l’ammontare previsto per l’intero l’intervento</w:t>
            </w:r>
            <w:r>
              <w:rPr>
                <w:rFonts w:ascii="Times New Roman" w:eastAsia="Times New Roman" w:hAnsi="Times New Roman" w:cs="Times New Roman"/>
                <w:i/>
                <w:iCs/>
                <w:color w:val="000000"/>
                <w:kern w:val="0"/>
                <w:sz w:val="20"/>
                <w:szCs w:val="20"/>
                <w:highlight w:val="lightGray"/>
                <w:lang w:eastAsia="it-IT" w:bidi="ar-SA"/>
              </w:rPr>
              <w:t xml:space="preserve"> </w:t>
            </w:r>
            <w:r w:rsidR="00CE42CD" w:rsidRPr="00F54B47">
              <w:rPr>
                <w:rFonts w:ascii="Times New Roman" w:eastAsia="Times New Roman" w:hAnsi="Times New Roman" w:cs="Times New Roman"/>
                <w:b/>
                <w:bCs/>
                <w:i/>
                <w:iCs/>
                <w:color w:val="000000"/>
                <w:kern w:val="0"/>
                <w:sz w:val="20"/>
                <w:szCs w:val="20"/>
                <w:highlight w:val="lightGray"/>
                <w:lang w:eastAsia="it-IT" w:bidi="ar-SA"/>
              </w:rPr>
              <w:t>im</w:t>
            </w:r>
            <w:r w:rsidRPr="00F54B47">
              <w:rPr>
                <w:rFonts w:ascii="Times New Roman" w:eastAsia="Times New Roman" w:hAnsi="Times New Roman" w:cs="Times New Roman"/>
                <w:b/>
                <w:bCs/>
                <w:i/>
                <w:iCs/>
                <w:color w:val="000000"/>
                <w:kern w:val="0"/>
                <w:sz w:val="20"/>
                <w:szCs w:val="20"/>
                <w:highlight w:val="lightGray"/>
                <w:lang w:eastAsia="it-IT" w:bidi="ar-SA"/>
              </w:rPr>
              <w:t>materiale</w:t>
            </w:r>
            <w:r w:rsidRPr="00407560">
              <w:rPr>
                <w:rFonts w:ascii="Times New Roman" w:eastAsia="Times New Roman" w:hAnsi="Times New Roman" w:cs="Times New Roman"/>
                <w:i/>
                <w:iCs/>
                <w:color w:val="000000"/>
                <w:kern w:val="0"/>
                <w:sz w:val="20"/>
                <w:szCs w:val="20"/>
                <w:highlight w:val="lightGray"/>
                <w:lang w:eastAsia="it-IT" w:bidi="ar-SA"/>
              </w:rPr>
              <w:t>.]</w:t>
            </w:r>
          </w:p>
        </w:tc>
        <w:tc>
          <w:tcPr>
            <w:tcW w:w="446" w:type="pct"/>
            <w:shd w:val="clear" w:color="auto" w:fill="DEEAF6" w:themeFill="accent5" w:themeFillTint="33"/>
            <w:noWrap/>
            <w:vAlign w:val="center"/>
          </w:tcPr>
          <w:p w14:paraId="0328E44B" w14:textId="77777777" w:rsidR="004B4272" w:rsidRPr="000A4D81" w:rsidRDefault="004B4272"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DEEAF6" w:themeFill="accent5" w:themeFillTint="33"/>
            <w:noWrap/>
            <w:vAlign w:val="center"/>
          </w:tcPr>
          <w:p w14:paraId="52CAB164"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DEEAF6" w:themeFill="accent5" w:themeFillTint="33"/>
            <w:noWrap/>
            <w:vAlign w:val="center"/>
          </w:tcPr>
          <w:p w14:paraId="4504203F"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DEEAF6" w:themeFill="accent5" w:themeFillTint="33"/>
            <w:noWrap/>
            <w:vAlign w:val="center"/>
          </w:tcPr>
          <w:p w14:paraId="4A55F657"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DEEAF6" w:themeFill="accent5" w:themeFillTint="33"/>
            <w:noWrap/>
            <w:vAlign w:val="center"/>
          </w:tcPr>
          <w:p w14:paraId="5ED83F32"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DEEAF6" w:themeFill="accent5" w:themeFillTint="33"/>
          </w:tcPr>
          <w:p w14:paraId="28FD47F8"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r>
      <w:tr w:rsidR="004B4272" w:rsidRPr="000A4D81" w14:paraId="63D88118" w14:textId="77777777" w:rsidTr="00BC18B9">
        <w:trPr>
          <w:cantSplit/>
          <w:trHeight w:val="149"/>
          <w:tblHeader/>
        </w:trPr>
        <w:tc>
          <w:tcPr>
            <w:tcW w:w="644" w:type="pct"/>
            <w:vMerge/>
            <w:shd w:val="clear" w:color="auto" w:fill="DEEAF6" w:themeFill="accent5" w:themeFillTint="33"/>
            <w:vAlign w:val="center"/>
          </w:tcPr>
          <w:p w14:paraId="0C3B070C" w14:textId="77777777" w:rsidR="004B4272" w:rsidRDefault="004B4272" w:rsidP="00E37134">
            <w:pPr>
              <w:suppressAutoHyphens w:val="0"/>
              <w:ind w:right="282"/>
              <w:rPr>
                <w:rFonts w:ascii="Times New Roman" w:eastAsia="Times New Roman" w:hAnsi="Times New Roman" w:cs="Times New Roman"/>
                <w:b/>
                <w:bCs/>
                <w:color w:val="000000"/>
                <w:kern w:val="0"/>
                <w:sz w:val="20"/>
                <w:szCs w:val="20"/>
                <w:lang w:eastAsia="it-IT" w:bidi="ar-SA"/>
              </w:rPr>
            </w:pPr>
          </w:p>
        </w:tc>
        <w:tc>
          <w:tcPr>
            <w:tcW w:w="1341" w:type="pct"/>
            <w:shd w:val="clear" w:color="auto" w:fill="DEEAF6" w:themeFill="accent5" w:themeFillTint="33"/>
            <w:noWrap/>
            <w:vAlign w:val="center"/>
          </w:tcPr>
          <w:p w14:paraId="4F8A043E" w14:textId="044B3E99" w:rsidR="004B4272" w:rsidRPr="000A4D81" w:rsidRDefault="004B4272" w:rsidP="004B4272">
            <w:pPr>
              <w:suppressAutoHyphens w:val="0"/>
              <w:ind w:left="77"/>
              <w:rPr>
                <w:rFonts w:ascii="Times New Roman" w:eastAsia="Times New Roman" w:hAnsi="Times New Roman" w:cs="Times New Roman"/>
                <w:color w:val="000000"/>
                <w:kern w:val="0"/>
                <w:sz w:val="20"/>
                <w:szCs w:val="20"/>
                <w:lang w:eastAsia="it-IT" w:bidi="ar-SA"/>
              </w:rPr>
            </w:pPr>
            <w:r w:rsidRPr="004B4272">
              <w:rPr>
                <w:rFonts w:ascii="Times New Roman" w:eastAsia="Times New Roman" w:hAnsi="Times New Roman" w:cs="Times New Roman"/>
                <w:i/>
                <w:iCs/>
                <w:color w:val="000000"/>
                <w:kern w:val="0"/>
                <w:sz w:val="20"/>
                <w:szCs w:val="20"/>
                <w:highlight w:val="lightGray"/>
                <w:lang w:eastAsia="it-IT" w:bidi="ar-SA"/>
              </w:rPr>
              <w:t>[…. ]</w:t>
            </w:r>
          </w:p>
        </w:tc>
        <w:tc>
          <w:tcPr>
            <w:tcW w:w="446" w:type="pct"/>
            <w:shd w:val="clear" w:color="auto" w:fill="DEEAF6" w:themeFill="accent5" w:themeFillTint="33"/>
            <w:noWrap/>
            <w:vAlign w:val="center"/>
          </w:tcPr>
          <w:p w14:paraId="7CD190CB" w14:textId="77777777" w:rsidR="004B4272" w:rsidRPr="000A4D81" w:rsidRDefault="004B4272"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DEEAF6" w:themeFill="accent5" w:themeFillTint="33"/>
            <w:noWrap/>
            <w:vAlign w:val="center"/>
          </w:tcPr>
          <w:p w14:paraId="0EACA686"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DEEAF6" w:themeFill="accent5" w:themeFillTint="33"/>
            <w:noWrap/>
            <w:vAlign w:val="center"/>
          </w:tcPr>
          <w:p w14:paraId="107D1004"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DEEAF6" w:themeFill="accent5" w:themeFillTint="33"/>
            <w:noWrap/>
            <w:vAlign w:val="center"/>
          </w:tcPr>
          <w:p w14:paraId="28DC18CF"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DEEAF6" w:themeFill="accent5" w:themeFillTint="33"/>
            <w:noWrap/>
            <w:vAlign w:val="center"/>
          </w:tcPr>
          <w:p w14:paraId="1EB08F40"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DEEAF6" w:themeFill="accent5" w:themeFillTint="33"/>
          </w:tcPr>
          <w:p w14:paraId="767439C0" w14:textId="77777777" w:rsidR="004B4272" w:rsidRPr="000A4D81" w:rsidRDefault="004B4272" w:rsidP="00E37134">
            <w:pPr>
              <w:suppressAutoHyphens w:val="0"/>
              <w:ind w:left="138" w:right="-8"/>
              <w:rPr>
                <w:rFonts w:ascii="Times New Roman" w:eastAsia="Times New Roman" w:hAnsi="Times New Roman" w:cs="Times New Roman"/>
                <w:kern w:val="0"/>
                <w:sz w:val="20"/>
                <w:szCs w:val="20"/>
                <w:lang w:eastAsia="it-IT" w:bidi="ar-SA"/>
              </w:rPr>
            </w:pPr>
          </w:p>
        </w:tc>
      </w:tr>
      <w:tr w:rsidR="003F01D6" w:rsidRPr="000A4D81" w14:paraId="1AC198DD" w14:textId="77777777" w:rsidTr="00BC18B9">
        <w:trPr>
          <w:cantSplit/>
          <w:trHeight w:val="149"/>
          <w:tblHeader/>
        </w:trPr>
        <w:tc>
          <w:tcPr>
            <w:tcW w:w="644" w:type="pct"/>
            <w:vMerge/>
            <w:shd w:val="clear" w:color="auto" w:fill="DEEAF6" w:themeFill="accent5" w:themeFillTint="33"/>
            <w:vAlign w:val="center"/>
          </w:tcPr>
          <w:p w14:paraId="3A4EEAAF" w14:textId="77777777" w:rsidR="003F01D6" w:rsidRDefault="003F01D6" w:rsidP="00E37134">
            <w:pPr>
              <w:suppressAutoHyphens w:val="0"/>
              <w:ind w:right="282"/>
              <w:rPr>
                <w:rFonts w:ascii="Times New Roman" w:eastAsia="Times New Roman" w:hAnsi="Times New Roman" w:cs="Times New Roman"/>
                <w:b/>
                <w:bCs/>
                <w:color w:val="000000"/>
                <w:kern w:val="0"/>
                <w:sz w:val="20"/>
                <w:szCs w:val="20"/>
                <w:lang w:eastAsia="it-IT" w:bidi="ar-SA"/>
              </w:rPr>
            </w:pPr>
          </w:p>
        </w:tc>
        <w:tc>
          <w:tcPr>
            <w:tcW w:w="1341" w:type="pct"/>
            <w:shd w:val="clear" w:color="auto" w:fill="DEEAF6" w:themeFill="accent5" w:themeFillTint="33"/>
            <w:noWrap/>
            <w:vAlign w:val="center"/>
          </w:tcPr>
          <w:p w14:paraId="008E0396" w14:textId="52B23CA2" w:rsidR="003F01D6" w:rsidRPr="004B4272" w:rsidRDefault="003F01D6" w:rsidP="003F01D6">
            <w:pPr>
              <w:suppressAutoHyphens w:val="0"/>
              <w:ind w:left="77"/>
              <w:jc w:val="right"/>
              <w:rPr>
                <w:rFonts w:ascii="Times New Roman" w:eastAsia="Times New Roman" w:hAnsi="Times New Roman" w:cs="Times New Roman"/>
                <w:i/>
                <w:iCs/>
                <w:color w:val="000000"/>
                <w:kern w:val="0"/>
                <w:sz w:val="20"/>
                <w:szCs w:val="20"/>
                <w:highlight w:val="lightGray"/>
                <w:lang w:eastAsia="it-IT" w:bidi="ar-SA"/>
              </w:rPr>
            </w:pPr>
            <w:r w:rsidRPr="00BC18B9">
              <w:rPr>
                <w:rFonts w:ascii="Times New Roman" w:eastAsia="Times New Roman" w:hAnsi="Times New Roman" w:cs="Times New Roman"/>
                <w:b/>
                <w:bCs/>
                <w:color w:val="000000"/>
                <w:kern w:val="0"/>
                <w:sz w:val="20"/>
                <w:szCs w:val="20"/>
                <w:lang w:eastAsia="it-IT" w:bidi="ar-SA"/>
              </w:rPr>
              <w:t>Totale</w:t>
            </w:r>
            <w:r w:rsidR="00590C90">
              <w:rPr>
                <w:rFonts w:ascii="Times New Roman" w:eastAsia="Times New Roman" w:hAnsi="Times New Roman" w:cs="Times New Roman"/>
                <w:b/>
                <w:bCs/>
                <w:color w:val="000000"/>
                <w:kern w:val="0"/>
                <w:sz w:val="20"/>
                <w:szCs w:val="20"/>
                <w:lang w:eastAsia="it-IT" w:bidi="ar-SA"/>
              </w:rPr>
              <w:t xml:space="preserve"> intervento </w:t>
            </w:r>
          </w:p>
        </w:tc>
        <w:tc>
          <w:tcPr>
            <w:tcW w:w="446" w:type="pct"/>
            <w:shd w:val="clear" w:color="auto" w:fill="DEEAF6" w:themeFill="accent5" w:themeFillTint="33"/>
            <w:noWrap/>
            <w:vAlign w:val="center"/>
          </w:tcPr>
          <w:p w14:paraId="632C33F5" w14:textId="77777777" w:rsidR="003F01D6" w:rsidRPr="000A4D81" w:rsidRDefault="003F01D6"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DEEAF6" w:themeFill="accent5" w:themeFillTint="33"/>
            <w:noWrap/>
            <w:vAlign w:val="center"/>
          </w:tcPr>
          <w:p w14:paraId="31D22D20"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DEEAF6" w:themeFill="accent5" w:themeFillTint="33"/>
            <w:noWrap/>
            <w:vAlign w:val="center"/>
          </w:tcPr>
          <w:p w14:paraId="6719F1E0"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DEEAF6" w:themeFill="accent5" w:themeFillTint="33"/>
            <w:noWrap/>
            <w:vAlign w:val="center"/>
          </w:tcPr>
          <w:p w14:paraId="696102A0"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DEEAF6" w:themeFill="accent5" w:themeFillTint="33"/>
            <w:noWrap/>
            <w:vAlign w:val="center"/>
          </w:tcPr>
          <w:p w14:paraId="49AEB5AD"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DEEAF6" w:themeFill="accent5" w:themeFillTint="33"/>
          </w:tcPr>
          <w:p w14:paraId="4E7C89DC"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r>
      <w:tr w:rsidR="00590C90" w:rsidRPr="000A4D81" w14:paraId="672DDCDB" w14:textId="77777777" w:rsidTr="005236C4">
        <w:trPr>
          <w:cantSplit/>
          <w:tblHeader/>
        </w:trPr>
        <w:tc>
          <w:tcPr>
            <w:tcW w:w="644" w:type="pct"/>
            <w:vMerge w:val="restart"/>
            <w:shd w:val="clear" w:color="auto" w:fill="E2EFD9" w:themeFill="accent6" w:themeFillTint="33"/>
            <w:noWrap/>
            <w:vAlign w:val="center"/>
            <w:hideMark/>
          </w:tcPr>
          <w:p w14:paraId="26097718" w14:textId="2DB652DD" w:rsidR="00590C90" w:rsidRPr="000A4D81" w:rsidRDefault="00590C90" w:rsidP="00E37134">
            <w:pPr>
              <w:suppressAutoHyphens w:val="0"/>
              <w:ind w:right="282"/>
              <w:rPr>
                <w:rFonts w:ascii="Times New Roman" w:eastAsia="Times New Roman" w:hAnsi="Times New Roman" w:cs="Times New Roman"/>
                <w:b/>
                <w:bCs/>
                <w:color w:val="000000"/>
                <w:kern w:val="0"/>
                <w:sz w:val="20"/>
                <w:szCs w:val="20"/>
                <w:lang w:eastAsia="it-IT" w:bidi="ar-SA"/>
              </w:rPr>
            </w:pPr>
            <w:r w:rsidRPr="000A4D81">
              <w:rPr>
                <w:rFonts w:ascii="Times New Roman" w:eastAsia="Times New Roman" w:hAnsi="Times New Roman" w:cs="Times New Roman"/>
                <w:b/>
                <w:bCs/>
                <w:color w:val="000000"/>
                <w:kern w:val="0"/>
                <w:sz w:val="20"/>
                <w:szCs w:val="20"/>
                <w:lang w:eastAsia="it-IT" w:bidi="ar-SA"/>
              </w:rPr>
              <w:t xml:space="preserve">Intervento </w:t>
            </w:r>
            <w:r>
              <w:rPr>
                <w:rFonts w:ascii="Times New Roman" w:eastAsia="Times New Roman" w:hAnsi="Times New Roman" w:cs="Times New Roman"/>
                <w:b/>
                <w:bCs/>
                <w:color w:val="000000"/>
                <w:kern w:val="0"/>
                <w:sz w:val="20"/>
                <w:szCs w:val="20"/>
                <w:lang w:eastAsia="it-IT" w:bidi="ar-SA"/>
              </w:rPr>
              <w:t>materiale n. ….</w:t>
            </w:r>
          </w:p>
        </w:tc>
        <w:tc>
          <w:tcPr>
            <w:tcW w:w="1341" w:type="pct"/>
            <w:shd w:val="clear" w:color="auto" w:fill="E2EFD9" w:themeFill="accent6" w:themeFillTint="33"/>
            <w:noWrap/>
            <w:vAlign w:val="center"/>
            <w:hideMark/>
          </w:tcPr>
          <w:p w14:paraId="542A901C" w14:textId="79C5B9E4" w:rsidR="00590C90" w:rsidRPr="000A4D81" w:rsidRDefault="00590C90" w:rsidP="003F01D6">
            <w:pPr>
              <w:suppressAutoHyphens w:val="0"/>
              <w:ind w:left="77"/>
              <w:rPr>
                <w:rFonts w:ascii="Times New Roman" w:eastAsia="Times New Roman" w:hAnsi="Times New Roman" w:cs="Times New Roman"/>
                <w:i/>
                <w:iCs/>
                <w:color w:val="000000"/>
                <w:kern w:val="0"/>
                <w:sz w:val="20"/>
                <w:szCs w:val="20"/>
                <w:lang w:eastAsia="it-IT" w:bidi="ar-SA"/>
              </w:rPr>
            </w:pPr>
            <w:r w:rsidRPr="003F01D6">
              <w:rPr>
                <w:rFonts w:ascii="Times New Roman" w:eastAsia="Times New Roman" w:hAnsi="Times New Roman" w:cs="Times New Roman"/>
                <w:i/>
                <w:iCs/>
                <w:color w:val="000000"/>
                <w:kern w:val="0"/>
                <w:sz w:val="20"/>
                <w:szCs w:val="20"/>
                <w:highlight w:val="lightGray"/>
                <w:lang w:eastAsia="it-IT" w:bidi="ar-SA"/>
              </w:rPr>
              <w:t>[ ….] [</w:t>
            </w:r>
            <w:r w:rsidRPr="000A4D81">
              <w:rPr>
                <w:rFonts w:ascii="Times New Roman" w:eastAsia="Times New Roman" w:hAnsi="Times New Roman" w:cs="Times New Roman"/>
                <w:i/>
                <w:iCs/>
                <w:color w:val="000000"/>
                <w:kern w:val="0"/>
                <w:sz w:val="20"/>
                <w:szCs w:val="20"/>
                <w:highlight w:val="lightGray"/>
                <w:lang w:eastAsia="it-IT" w:bidi="ar-SA"/>
              </w:rPr>
              <w:t>compilare inserendo le voci di spesa previste. Se queste non sono ancora note,</w:t>
            </w:r>
            <w:r w:rsidRPr="00407560">
              <w:rPr>
                <w:rFonts w:ascii="Times New Roman" w:eastAsia="Times New Roman" w:hAnsi="Times New Roman" w:cs="Times New Roman"/>
                <w:i/>
                <w:iCs/>
                <w:color w:val="000000"/>
                <w:kern w:val="0"/>
                <w:sz w:val="20"/>
                <w:szCs w:val="20"/>
                <w:highlight w:val="lightGray"/>
                <w:lang w:eastAsia="it-IT" w:bidi="ar-SA"/>
              </w:rPr>
              <w:t xml:space="preserve"> </w:t>
            </w:r>
            <w:r w:rsidRPr="000A4D81">
              <w:rPr>
                <w:rFonts w:ascii="Times New Roman" w:eastAsia="Times New Roman" w:hAnsi="Times New Roman" w:cs="Times New Roman"/>
                <w:i/>
                <w:iCs/>
                <w:color w:val="000000"/>
                <w:kern w:val="0"/>
                <w:sz w:val="20"/>
                <w:szCs w:val="20"/>
                <w:highlight w:val="lightGray"/>
                <w:lang w:eastAsia="it-IT" w:bidi="ar-SA"/>
              </w:rPr>
              <w:t>indicare l’ammontare previsto per l’intero l’intervento</w:t>
            </w:r>
            <w:r>
              <w:rPr>
                <w:rFonts w:ascii="Times New Roman" w:eastAsia="Times New Roman" w:hAnsi="Times New Roman" w:cs="Times New Roman"/>
                <w:i/>
                <w:iCs/>
                <w:color w:val="000000"/>
                <w:kern w:val="0"/>
                <w:sz w:val="20"/>
                <w:szCs w:val="20"/>
                <w:highlight w:val="lightGray"/>
                <w:lang w:eastAsia="it-IT" w:bidi="ar-SA"/>
              </w:rPr>
              <w:t xml:space="preserve"> </w:t>
            </w:r>
            <w:r w:rsidRPr="00F54B47">
              <w:rPr>
                <w:rFonts w:ascii="Times New Roman" w:eastAsia="Times New Roman" w:hAnsi="Times New Roman" w:cs="Times New Roman"/>
                <w:b/>
                <w:bCs/>
                <w:i/>
                <w:iCs/>
                <w:color w:val="000000"/>
                <w:kern w:val="0"/>
                <w:sz w:val="20"/>
                <w:szCs w:val="20"/>
                <w:highlight w:val="lightGray"/>
                <w:lang w:eastAsia="it-IT" w:bidi="ar-SA"/>
              </w:rPr>
              <w:t>materiale</w:t>
            </w:r>
            <w:r w:rsidRPr="00407560">
              <w:rPr>
                <w:rFonts w:ascii="Times New Roman" w:eastAsia="Times New Roman" w:hAnsi="Times New Roman" w:cs="Times New Roman"/>
                <w:i/>
                <w:iCs/>
                <w:color w:val="000000"/>
                <w:kern w:val="0"/>
                <w:sz w:val="20"/>
                <w:szCs w:val="20"/>
                <w:highlight w:val="lightGray"/>
                <w:lang w:eastAsia="it-IT" w:bidi="ar-SA"/>
              </w:rPr>
              <w:t>.]</w:t>
            </w:r>
          </w:p>
        </w:tc>
        <w:tc>
          <w:tcPr>
            <w:tcW w:w="446" w:type="pct"/>
            <w:shd w:val="clear" w:color="auto" w:fill="E2EFD9" w:themeFill="accent6" w:themeFillTint="33"/>
            <w:noWrap/>
            <w:vAlign w:val="center"/>
            <w:hideMark/>
          </w:tcPr>
          <w:p w14:paraId="7FE76B71" w14:textId="77777777" w:rsidR="00590C90" w:rsidRPr="000A4D81" w:rsidRDefault="00590C90"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hideMark/>
          </w:tcPr>
          <w:p w14:paraId="6C11D61E"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hideMark/>
          </w:tcPr>
          <w:p w14:paraId="035037B6"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hideMark/>
          </w:tcPr>
          <w:p w14:paraId="3775E981"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hideMark/>
          </w:tcPr>
          <w:p w14:paraId="418BD009"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2BB8AF67"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r>
      <w:tr w:rsidR="00590C90" w:rsidRPr="000A4D81" w14:paraId="09B74D7E" w14:textId="77777777" w:rsidTr="005236C4">
        <w:trPr>
          <w:cantSplit/>
          <w:tblHeader/>
        </w:trPr>
        <w:tc>
          <w:tcPr>
            <w:tcW w:w="644" w:type="pct"/>
            <w:vMerge/>
            <w:shd w:val="clear" w:color="auto" w:fill="E2EFD9" w:themeFill="accent6" w:themeFillTint="33"/>
            <w:noWrap/>
            <w:vAlign w:val="center"/>
          </w:tcPr>
          <w:p w14:paraId="397C30B6" w14:textId="77777777" w:rsidR="00590C90" w:rsidRPr="000A4D81" w:rsidRDefault="00590C90" w:rsidP="00E37134">
            <w:pPr>
              <w:suppressAutoHyphens w:val="0"/>
              <w:ind w:right="282"/>
              <w:rPr>
                <w:rFonts w:ascii="Times New Roman" w:eastAsia="Times New Roman" w:hAnsi="Times New Roman" w:cs="Times New Roman"/>
                <w:b/>
                <w:bCs/>
                <w:color w:val="000000"/>
                <w:kern w:val="0"/>
                <w:sz w:val="20"/>
                <w:szCs w:val="20"/>
                <w:lang w:eastAsia="it-IT" w:bidi="ar-SA"/>
              </w:rPr>
            </w:pPr>
          </w:p>
        </w:tc>
        <w:tc>
          <w:tcPr>
            <w:tcW w:w="1341" w:type="pct"/>
            <w:shd w:val="clear" w:color="auto" w:fill="E2EFD9" w:themeFill="accent6" w:themeFillTint="33"/>
            <w:noWrap/>
            <w:vAlign w:val="center"/>
          </w:tcPr>
          <w:p w14:paraId="6C6593C6" w14:textId="22AFF9CB" w:rsidR="00590C90" w:rsidRPr="000A4D81" w:rsidRDefault="00590C90" w:rsidP="003F01D6">
            <w:pPr>
              <w:suppressAutoHyphens w:val="0"/>
              <w:ind w:left="77"/>
              <w:rPr>
                <w:rFonts w:ascii="Times New Roman" w:eastAsia="Times New Roman" w:hAnsi="Times New Roman" w:cs="Times New Roman"/>
                <w:color w:val="000000"/>
                <w:kern w:val="0"/>
                <w:sz w:val="20"/>
                <w:szCs w:val="20"/>
                <w:lang w:eastAsia="it-IT" w:bidi="ar-SA"/>
              </w:rPr>
            </w:pPr>
            <w:r w:rsidRPr="003F01D6">
              <w:rPr>
                <w:rFonts w:ascii="Times New Roman" w:eastAsia="Times New Roman" w:hAnsi="Times New Roman" w:cs="Times New Roman"/>
                <w:i/>
                <w:iCs/>
                <w:color w:val="000000"/>
                <w:kern w:val="0"/>
                <w:sz w:val="20"/>
                <w:szCs w:val="20"/>
                <w:highlight w:val="lightGray"/>
                <w:lang w:eastAsia="it-IT" w:bidi="ar-SA"/>
              </w:rPr>
              <w:t>[ ….]</w:t>
            </w:r>
          </w:p>
        </w:tc>
        <w:tc>
          <w:tcPr>
            <w:tcW w:w="446" w:type="pct"/>
            <w:shd w:val="clear" w:color="auto" w:fill="E2EFD9" w:themeFill="accent6" w:themeFillTint="33"/>
            <w:noWrap/>
            <w:vAlign w:val="center"/>
          </w:tcPr>
          <w:p w14:paraId="0FE31515" w14:textId="77777777" w:rsidR="00590C90" w:rsidRPr="000A4D81" w:rsidRDefault="00590C90"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tcPr>
          <w:p w14:paraId="15AC8DBD"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tcPr>
          <w:p w14:paraId="17C64D9A"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tcPr>
          <w:p w14:paraId="2D9BBA6E"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tcPr>
          <w:p w14:paraId="4A4BCB41"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58C1466B"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r>
      <w:tr w:rsidR="00590C90" w:rsidRPr="000A4D81" w14:paraId="60C04E9B" w14:textId="77777777" w:rsidTr="005236C4">
        <w:trPr>
          <w:cantSplit/>
          <w:tblHeader/>
        </w:trPr>
        <w:tc>
          <w:tcPr>
            <w:tcW w:w="644" w:type="pct"/>
            <w:vMerge/>
            <w:shd w:val="clear" w:color="auto" w:fill="E2EFD9" w:themeFill="accent6" w:themeFillTint="33"/>
            <w:noWrap/>
            <w:vAlign w:val="center"/>
          </w:tcPr>
          <w:p w14:paraId="3A2EF6DA" w14:textId="77777777" w:rsidR="00590C90" w:rsidRPr="000A4D81" w:rsidRDefault="00590C90" w:rsidP="00E37134">
            <w:pPr>
              <w:suppressAutoHyphens w:val="0"/>
              <w:ind w:right="282"/>
              <w:rPr>
                <w:rFonts w:ascii="Times New Roman" w:eastAsia="Times New Roman" w:hAnsi="Times New Roman" w:cs="Times New Roman"/>
                <w:b/>
                <w:bCs/>
                <w:color w:val="000000"/>
                <w:kern w:val="0"/>
                <w:sz w:val="20"/>
                <w:szCs w:val="20"/>
                <w:lang w:eastAsia="it-IT" w:bidi="ar-SA"/>
              </w:rPr>
            </w:pPr>
          </w:p>
        </w:tc>
        <w:tc>
          <w:tcPr>
            <w:tcW w:w="1341" w:type="pct"/>
            <w:shd w:val="clear" w:color="auto" w:fill="E2EFD9" w:themeFill="accent6" w:themeFillTint="33"/>
            <w:noWrap/>
            <w:vAlign w:val="center"/>
          </w:tcPr>
          <w:p w14:paraId="36C0E38F" w14:textId="0F615903" w:rsidR="00590C90" w:rsidRPr="003F01D6" w:rsidRDefault="00590C90" w:rsidP="003F01D6">
            <w:pPr>
              <w:suppressAutoHyphens w:val="0"/>
              <w:ind w:left="77"/>
              <w:jc w:val="right"/>
              <w:rPr>
                <w:rFonts w:ascii="Times New Roman" w:eastAsia="Times New Roman" w:hAnsi="Times New Roman" w:cs="Times New Roman"/>
                <w:b/>
                <w:bCs/>
                <w:color w:val="000000"/>
                <w:kern w:val="0"/>
                <w:sz w:val="20"/>
                <w:szCs w:val="20"/>
                <w:lang w:eastAsia="it-IT" w:bidi="ar-SA"/>
              </w:rPr>
            </w:pPr>
            <w:r w:rsidRPr="003F01D6">
              <w:rPr>
                <w:rFonts w:ascii="Times New Roman" w:eastAsia="Times New Roman" w:hAnsi="Times New Roman" w:cs="Times New Roman"/>
                <w:b/>
                <w:bCs/>
                <w:color w:val="000000"/>
                <w:kern w:val="0"/>
                <w:sz w:val="20"/>
                <w:szCs w:val="20"/>
                <w:lang w:eastAsia="it-IT" w:bidi="ar-SA"/>
              </w:rPr>
              <w:t>Totale</w:t>
            </w:r>
            <w:r>
              <w:rPr>
                <w:rFonts w:ascii="Times New Roman" w:eastAsia="Times New Roman" w:hAnsi="Times New Roman" w:cs="Times New Roman"/>
                <w:b/>
                <w:bCs/>
                <w:color w:val="000000"/>
                <w:kern w:val="0"/>
                <w:sz w:val="20"/>
                <w:szCs w:val="20"/>
                <w:lang w:eastAsia="it-IT" w:bidi="ar-SA"/>
              </w:rPr>
              <w:t xml:space="preserve"> intervento</w:t>
            </w:r>
          </w:p>
        </w:tc>
        <w:tc>
          <w:tcPr>
            <w:tcW w:w="446" w:type="pct"/>
            <w:shd w:val="clear" w:color="auto" w:fill="E2EFD9" w:themeFill="accent6" w:themeFillTint="33"/>
            <w:noWrap/>
            <w:vAlign w:val="center"/>
          </w:tcPr>
          <w:p w14:paraId="20E6C10A" w14:textId="77777777" w:rsidR="00590C90" w:rsidRPr="000A4D81" w:rsidRDefault="00590C90"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E2EFD9" w:themeFill="accent6" w:themeFillTint="33"/>
            <w:noWrap/>
            <w:vAlign w:val="center"/>
          </w:tcPr>
          <w:p w14:paraId="4F88592D"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E2EFD9" w:themeFill="accent6" w:themeFillTint="33"/>
            <w:noWrap/>
            <w:vAlign w:val="center"/>
          </w:tcPr>
          <w:p w14:paraId="3CD1E432"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E2EFD9" w:themeFill="accent6" w:themeFillTint="33"/>
            <w:noWrap/>
            <w:vAlign w:val="center"/>
          </w:tcPr>
          <w:p w14:paraId="5B2C2BA1"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E2EFD9" w:themeFill="accent6" w:themeFillTint="33"/>
            <w:noWrap/>
            <w:vAlign w:val="center"/>
          </w:tcPr>
          <w:p w14:paraId="489294AE"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E2EFD9" w:themeFill="accent6" w:themeFillTint="33"/>
          </w:tcPr>
          <w:p w14:paraId="3A5EC535" w14:textId="77777777" w:rsidR="00590C90" w:rsidRPr="000A4D81" w:rsidRDefault="00590C90" w:rsidP="00E37134">
            <w:pPr>
              <w:suppressAutoHyphens w:val="0"/>
              <w:ind w:left="138" w:right="-8"/>
              <w:rPr>
                <w:rFonts w:ascii="Times New Roman" w:eastAsia="Times New Roman" w:hAnsi="Times New Roman" w:cs="Times New Roman"/>
                <w:kern w:val="0"/>
                <w:sz w:val="20"/>
                <w:szCs w:val="20"/>
                <w:lang w:eastAsia="it-IT" w:bidi="ar-SA"/>
              </w:rPr>
            </w:pPr>
          </w:p>
        </w:tc>
      </w:tr>
      <w:tr w:rsidR="003F01D6" w:rsidRPr="000A4D81" w14:paraId="7F8FA4FE" w14:textId="77777777" w:rsidTr="003F01D6">
        <w:trPr>
          <w:cantSplit/>
          <w:trHeight w:val="149"/>
          <w:tblHeader/>
        </w:trPr>
        <w:tc>
          <w:tcPr>
            <w:tcW w:w="644" w:type="pct"/>
            <w:shd w:val="clear" w:color="auto" w:fill="auto"/>
            <w:vAlign w:val="center"/>
          </w:tcPr>
          <w:p w14:paraId="0D3FBA74" w14:textId="77777777" w:rsidR="003F01D6" w:rsidRPr="000A4D81" w:rsidRDefault="003F01D6" w:rsidP="00E37134">
            <w:pPr>
              <w:suppressAutoHyphens w:val="0"/>
              <w:ind w:right="282"/>
              <w:rPr>
                <w:rFonts w:ascii="Times New Roman" w:eastAsia="Times New Roman" w:hAnsi="Times New Roman" w:cs="Times New Roman"/>
                <w:b/>
                <w:bCs/>
                <w:color w:val="000000"/>
                <w:kern w:val="0"/>
                <w:sz w:val="20"/>
                <w:szCs w:val="20"/>
                <w:lang w:eastAsia="it-IT" w:bidi="ar-SA"/>
              </w:rPr>
            </w:pPr>
          </w:p>
        </w:tc>
        <w:tc>
          <w:tcPr>
            <w:tcW w:w="1341" w:type="pct"/>
            <w:shd w:val="clear" w:color="auto" w:fill="auto"/>
            <w:noWrap/>
            <w:vAlign w:val="center"/>
          </w:tcPr>
          <w:p w14:paraId="60E0A8BD" w14:textId="55BEB6E3" w:rsidR="003F01D6" w:rsidRPr="000A4D81" w:rsidRDefault="003F01D6" w:rsidP="003F01D6">
            <w:pPr>
              <w:pStyle w:val="PreformattatoHTML"/>
              <w:shd w:val="clear" w:color="auto" w:fill="FFFFFF"/>
              <w:ind w:left="77"/>
              <w:rPr>
                <w:rFonts w:ascii="Times New Roman" w:hAnsi="Times New Roman" w:cs="Times New Roman"/>
                <w:color w:val="000000"/>
              </w:rPr>
            </w:pPr>
          </w:p>
        </w:tc>
        <w:tc>
          <w:tcPr>
            <w:tcW w:w="446" w:type="pct"/>
            <w:shd w:val="clear" w:color="auto" w:fill="auto"/>
            <w:noWrap/>
            <w:vAlign w:val="center"/>
          </w:tcPr>
          <w:p w14:paraId="25B64822" w14:textId="77777777" w:rsidR="003F01D6" w:rsidRPr="000A4D81" w:rsidRDefault="003F01D6"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auto"/>
            <w:noWrap/>
            <w:vAlign w:val="center"/>
          </w:tcPr>
          <w:p w14:paraId="5CFA0249"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auto"/>
            <w:noWrap/>
            <w:vAlign w:val="center"/>
          </w:tcPr>
          <w:p w14:paraId="7E36A4B9"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auto"/>
            <w:noWrap/>
            <w:vAlign w:val="center"/>
          </w:tcPr>
          <w:p w14:paraId="115A573A"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auto"/>
            <w:noWrap/>
            <w:vAlign w:val="center"/>
          </w:tcPr>
          <w:p w14:paraId="51D11606"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auto"/>
          </w:tcPr>
          <w:p w14:paraId="5D46C8BB" w14:textId="77777777" w:rsidR="003F01D6" w:rsidRPr="000A4D81" w:rsidRDefault="003F01D6" w:rsidP="00E37134">
            <w:pPr>
              <w:suppressAutoHyphens w:val="0"/>
              <w:ind w:left="138" w:right="-8"/>
              <w:rPr>
                <w:rFonts w:ascii="Times New Roman" w:eastAsia="Times New Roman" w:hAnsi="Times New Roman" w:cs="Times New Roman"/>
                <w:kern w:val="0"/>
                <w:sz w:val="20"/>
                <w:szCs w:val="20"/>
                <w:lang w:eastAsia="it-IT" w:bidi="ar-SA"/>
              </w:rPr>
            </w:pPr>
          </w:p>
        </w:tc>
      </w:tr>
      <w:tr w:rsidR="00FC6E4E" w:rsidRPr="000A4D81" w14:paraId="286E8856" w14:textId="77777777" w:rsidTr="00FC6E4E">
        <w:trPr>
          <w:cantSplit/>
          <w:tblHeader/>
        </w:trPr>
        <w:tc>
          <w:tcPr>
            <w:tcW w:w="1985" w:type="pct"/>
            <w:gridSpan w:val="2"/>
            <w:shd w:val="clear" w:color="auto" w:fill="auto"/>
            <w:vAlign w:val="center"/>
          </w:tcPr>
          <w:p w14:paraId="6C70A4B2" w14:textId="534069D1" w:rsidR="00FC6E4E" w:rsidRPr="000A4D81" w:rsidRDefault="00FC6E4E" w:rsidP="00FC6E4E">
            <w:pPr>
              <w:pStyle w:val="PreformattatoHTML"/>
              <w:shd w:val="clear" w:color="auto" w:fill="FFFFFF"/>
              <w:ind w:left="77"/>
              <w:jc w:val="right"/>
              <w:rPr>
                <w:rFonts w:ascii="Times New Roman" w:hAnsi="Times New Roman" w:cs="Times New Roman"/>
                <w:color w:val="000000"/>
              </w:rPr>
            </w:pPr>
            <w:r w:rsidRPr="000A4D81">
              <w:rPr>
                <w:rFonts w:ascii="Times New Roman" w:hAnsi="Times New Roman" w:cs="Times New Roman"/>
                <w:b/>
                <w:bCs/>
              </w:rPr>
              <w:t xml:space="preserve">TOTALE </w:t>
            </w:r>
            <w:r>
              <w:rPr>
                <w:rFonts w:ascii="Times New Roman" w:hAnsi="Times New Roman" w:cs="Times New Roman"/>
                <w:b/>
                <w:bCs/>
              </w:rPr>
              <w:t xml:space="preserve">DEL </w:t>
            </w:r>
            <w:r w:rsidRPr="000A4D81">
              <w:rPr>
                <w:rFonts w:ascii="Times New Roman" w:hAnsi="Times New Roman" w:cs="Times New Roman"/>
                <w:b/>
                <w:bCs/>
              </w:rPr>
              <w:t>PROGETTO</w:t>
            </w:r>
          </w:p>
        </w:tc>
        <w:tc>
          <w:tcPr>
            <w:tcW w:w="446" w:type="pct"/>
            <w:shd w:val="clear" w:color="auto" w:fill="auto"/>
            <w:noWrap/>
            <w:vAlign w:val="center"/>
          </w:tcPr>
          <w:p w14:paraId="386B225F" w14:textId="77777777" w:rsidR="00FC6E4E" w:rsidRPr="000A4D81" w:rsidRDefault="00FC6E4E" w:rsidP="00E37134">
            <w:pPr>
              <w:suppressAutoHyphens w:val="0"/>
              <w:ind w:left="138" w:right="-8"/>
              <w:rPr>
                <w:rFonts w:ascii="Times New Roman" w:eastAsia="Times New Roman" w:hAnsi="Times New Roman" w:cs="Times New Roman"/>
                <w:color w:val="000000"/>
                <w:kern w:val="0"/>
                <w:sz w:val="20"/>
                <w:szCs w:val="20"/>
                <w:lang w:eastAsia="it-IT" w:bidi="ar-SA"/>
              </w:rPr>
            </w:pPr>
          </w:p>
        </w:tc>
        <w:tc>
          <w:tcPr>
            <w:tcW w:w="497" w:type="pct"/>
            <w:shd w:val="clear" w:color="auto" w:fill="auto"/>
            <w:noWrap/>
            <w:vAlign w:val="center"/>
          </w:tcPr>
          <w:p w14:paraId="01126AF6" w14:textId="77777777" w:rsidR="00FC6E4E" w:rsidRPr="000A4D81" w:rsidRDefault="00FC6E4E" w:rsidP="00E37134">
            <w:pPr>
              <w:suppressAutoHyphens w:val="0"/>
              <w:ind w:left="138" w:right="-8"/>
              <w:rPr>
                <w:rFonts w:ascii="Times New Roman" w:eastAsia="Times New Roman" w:hAnsi="Times New Roman" w:cs="Times New Roman"/>
                <w:kern w:val="0"/>
                <w:sz w:val="20"/>
                <w:szCs w:val="20"/>
                <w:lang w:eastAsia="it-IT" w:bidi="ar-SA"/>
              </w:rPr>
            </w:pPr>
          </w:p>
        </w:tc>
        <w:tc>
          <w:tcPr>
            <w:tcW w:w="496" w:type="pct"/>
            <w:shd w:val="clear" w:color="auto" w:fill="auto"/>
            <w:noWrap/>
            <w:vAlign w:val="center"/>
          </w:tcPr>
          <w:p w14:paraId="3A9E07AE" w14:textId="77777777" w:rsidR="00FC6E4E" w:rsidRPr="000A4D81" w:rsidRDefault="00FC6E4E" w:rsidP="00E37134">
            <w:pPr>
              <w:suppressAutoHyphens w:val="0"/>
              <w:ind w:left="138" w:right="-8"/>
              <w:rPr>
                <w:rFonts w:ascii="Times New Roman" w:eastAsia="Times New Roman" w:hAnsi="Times New Roman" w:cs="Times New Roman"/>
                <w:kern w:val="0"/>
                <w:sz w:val="20"/>
                <w:szCs w:val="20"/>
                <w:lang w:eastAsia="it-IT" w:bidi="ar-SA"/>
              </w:rPr>
            </w:pPr>
          </w:p>
        </w:tc>
        <w:tc>
          <w:tcPr>
            <w:tcW w:w="497" w:type="pct"/>
            <w:shd w:val="clear" w:color="auto" w:fill="auto"/>
            <w:noWrap/>
            <w:vAlign w:val="center"/>
          </w:tcPr>
          <w:p w14:paraId="5B996D69" w14:textId="77777777" w:rsidR="00FC6E4E" w:rsidRPr="000A4D81" w:rsidRDefault="00FC6E4E" w:rsidP="00E37134">
            <w:pPr>
              <w:suppressAutoHyphens w:val="0"/>
              <w:ind w:left="138" w:right="-8"/>
              <w:rPr>
                <w:rFonts w:ascii="Times New Roman" w:eastAsia="Times New Roman" w:hAnsi="Times New Roman" w:cs="Times New Roman"/>
                <w:kern w:val="0"/>
                <w:sz w:val="20"/>
                <w:szCs w:val="20"/>
                <w:lang w:eastAsia="it-IT" w:bidi="ar-SA"/>
              </w:rPr>
            </w:pPr>
          </w:p>
        </w:tc>
        <w:tc>
          <w:tcPr>
            <w:tcW w:w="447" w:type="pct"/>
            <w:shd w:val="clear" w:color="auto" w:fill="auto"/>
            <w:noWrap/>
            <w:vAlign w:val="center"/>
          </w:tcPr>
          <w:p w14:paraId="28073A39" w14:textId="77777777" w:rsidR="00FC6E4E" w:rsidRPr="000A4D81" w:rsidRDefault="00FC6E4E" w:rsidP="00E37134">
            <w:pPr>
              <w:suppressAutoHyphens w:val="0"/>
              <w:ind w:left="138" w:right="-8"/>
              <w:rPr>
                <w:rFonts w:ascii="Times New Roman" w:eastAsia="Times New Roman" w:hAnsi="Times New Roman" w:cs="Times New Roman"/>
                <w:kern w:val="0"/>
                <w:sz w:val="20"/>
                <w:szCs w:val="20"/>
                <w:lang w:eastAsia="it-IT" w:bidi="ar-SA"/>
              </w:rPr>
            </w:pPr>
          </w:p>
        </w:tc>
        <w:tc>
          <w:tcPr>
            <w:tcW w:w="632" w:type="pct"/>
            <w:shd w:val="clear" w:color="auto" w:fill="auto"/>
          </w:tcPr>
          <w:p w14:paraId="385177D2" w14:textId="30271B7E" w:rsidR="00FC6E4E" w:rsidRPr="000A4D81" w:rsidRDefault="00FC6E4E" w:rsidP="00E37134">
            <w:pPr>
              <w:suppressAutoHyphens w:val="0"/>
              <w:ind w:left="138" w:right="-8"/>
              <w:jc w:val="center"/>
              <w:rPr>
                <w:rFonts w:ascii="Times New Roman" w:eastAsia="Times New Roman" w:hAnsi="Times New Roman" w:cs="Times New Roman"/>
                <w:b/>
                <w:bCs/>
                <w:kern w:val="0"/>
                <w:sz w:val="20"/>
                <w:szCs w:val="20"/>
                <w:lang w:eastAsia="it-IT" w:bidi="ar-SA"/>
              </w:rPr>
            </w:pPr>
          </w:p>
        </w:tc>
      </w:tr>
    </w:tbl>
    <w:p w14:paraId="7D1DA2CA" w14:textId="1D2C3EC2" w:rsidR="00BA7C3A" w:rsidRPr="000A4D81" w:rsidRDefault="00BA7C3A" w:rsidP="00BA7C3A">
      <w:pPr>
        <w:tabs>
          <w:tab w:val="left" w:pos="1498"/>
        </w:tabs>
        <w:rPr>
          <w:rFonts w:ascii="Times New Roman" w:hAnsi="Times New Roman" w:cs="Times New Roman"/>
          <w:sz w:val="20"/>
          <w:szCs w:val="20"/>
        </w:rPr>
      </w:pPr>
    </w:p>
    <w:p w14:paraId="7D0EFB3B" w14:textId="77777777" w:rsidR="00012BFD" w:rsidRDefault="000606B9" w:rsidP="008D4F89">
      <w:pPr>
        <w:tabs>
          <w:tab w:val="left" w:pos="1498"/>
        </w:tabs>
        <w:rPr>
          <w:rFonts w:ascii="Times New Roman" w:hAnsi="Times New Roman" w:cs="Times New Roman"/>
          <w:i/>
          <w:iCs/>
          <w:sz w:val="18"/>
          <w:szCs w:val="18"/>
        </w:rPr>
        <w:sectPr w:rsidR="00012BFD" w:rsidSect="00FC6E4E">
          <w:pgSz w:w="16838" w:h="11906" w:orient="landscape"/>
          <w:pgMar w:top="851" w:right="1417" w:bottom="709" w:left="1134" w:header="708" w:footer="363" w:gutter="0"/>
          <w:cols w:space="708"/>
          <w:docGrid w:linePitch="360"/>
        </w:sectPr>
      </w:pPr>
      <w:r w:rsidRPr="002364AC">
        <w:rPr>
          <w:rFonts w:ascii="Times New Roman" w:hAnsi="Times New Roman" w:cs="Times New Roman"/>
          <w:i/>
          <w:iCs/>
          <w:sz w:val="18"/>
          <w:szCs w:val="18"/>
        </w:rPr>
        <w:t xml:space="preserve">* </w:t>
      </w:r>
      <w:r w:rsidR="008D4F89" w:rsidRPr="002364AC">
        <w:rPr>
          <w:rFonts w:ascii="Times New Roman" w:hAnsi="Times New Roman" w:cs="Times New Roman"/>
          <w:i/>
          <w:iCs/>
          <w:sz w:val="18"/>
          <w:szCs w:val="18"/>
        </w:rPr>
        <w:t xml:space="preserve">E’ stabilito il limite massimo del 10% </w:t>
      </w:r>
      <w:r w:rsidR="003975C7" w:rsidRPr="002364AC">
        <w:rPr>
          <w:rFonts w:ascii="Times New Roman" w:hAnsi="Times New Roman" w:cs="Times New Roman"/>
          <w:i/>
          <w:iCs/>
          <w:sz w:val="18"/>
          <w:szCs w:val="18"/>
        </w:rPr>
        <w:t xml:space="preserve">del totale del Progetto complessivo; il 10% è </w:t>
      </w:r>
      <w:r w:rsidR="008D4F89" w:rsidRPr="002364AC">
        <w:rPr>
          <w:rFonts w:ascii="Times New Roman" w:hAnsi="Times New Roman" w:cs="Times New Roman"/>
          <w:i/>
          <w:iCs/>
          <w:sz w:val="18"/>
          <w:szCs w:val="18"/>
        </w:rPr>
        <w:t>riferito al</w:t>
      </w:r>
      <w:r w:rsidR="003975C7" w:rsidRPr="002364AC">
        <w:rPr>
          <w:rFonts w:ascii="Times New Roman" w:hAnsi="Times New Roman" w:cs="Times New Roman"/>
          <w:i/>
          <w:iCs/>
          <w:sz w:val="18"/>
          <w:szCs w:val="18"/>
        </w:rPr>
        <w:t xml:space="preserve"> totale </w:t>
      </w:r>
      <w:r w:rsidR="008D4F89" w:rsidRPr="002364AC">
        <w:rPr>
          <w:rFonts w:ascii="Times New Roman" w:hAnsi="Times New Roman" w:cs="Times New Roman"/>
          <w:i/>
          <w:iCs/>
          <w:sz w:val="18"/>
          <w:szCs w:val="18"/>
        </w:rPr>
        <w:t xml:space="preserve">dei costi di acquisto terreni, edifici e </w:t>
      </w:r>
      <w:r w:rsidR="003975C7" w:rsidRPr="002364AC">
        <w:rPr>
          <w:rFonts w:ascii="Times New Roman" w:hAnsi="Times New Roman" w:cs="Times New Roman"/>
          <w:i/>
          <w:iCs/>
          <w:sz w:val="18"/>
          <w:szCs w:val="18"/>
        </w:rPr>
        <w:t xml:space="preserve">dei </w:t>
      </w:r>
      <w:r w:rsidR="008D4F89" w:rsidRPr="002364AC">
        <w:rPr>
          <w:rFonts w:ascii="Times New Roman" w:hAnsi="Times New Roman" w:cs="Times New Roman"/>
          <w:i/>
          <w:iCs/>
          <w:sz w:val="18"/>
          <w:szCs w:val="18"/>
        </w:rPr>
        <w:t>costi di esproprio.</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D7982" w14:paraId="0C818AFC" w14:textId="77777777" w:rsidTr="001B610E">
        <w:trPr>
          <w:jc w:val="center"/>
        </w:trPr>
        <w:tc>
          <w:tcPr>
            <w:tcW w:w="3209" w:type="dxa"/>
          </w:tcPr>
          <w:p w14:paraId="54E872D1" w14:textId="77777777" w:rsidR="001D7982" w:rsidRDefault="001D7982" w:rsidP="001B610E">
            <w:pPr>
              <w:spacing w:line="276" w:lineRule="auto"/>
              <w:jc w:val="center"/>
              <w:rPr>
                <w:rFonts w:ascii="Times New Roman" w:hAnsi="Times New Roman" w:cs="Times New Roman"/>
                <w:b/>
                <w:sz w:val="20"/>
                <w:szCs w:val="20"/>
              </w:rPr>
            </w:pPr>
            <w:r>
              <w:rPr>
                <w:noProof/>
              </w:rPr>
              <w:lastRenderedPageBreak/>
              <w:drawing>
                <wp:inline distT="0" distB="0" distL="0" distR="0" wp14:anchorId="60BD9B0B" wp14:editId="64F1E95C">
                  <wp:extent cx="1379778" cy="786809"/>
                  <wp:effectExtent l="0" t="0" r="0" b="0"/>
                  <wp:docPr id="10" name="Immagine 10" descr="Italia Domani in tour per il Pa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alia Domani in tour per il Pae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711" cy="801597"/>
                          </a:xfrm>
                          <a:prstGeom prst="rect">
                            <a:avLst/>
                          </a:prstGeom>
                          <a:noFill/>
                          <a:ln>
                            <a:noFill/>
                          </a:ln>
                        </pic:spPr>
                      </pic:pic>
                    </a:graphicData>
                  </a:graphic>
                </wp:inline>
              </w:drawing>
            </w:r>
          </w:p>
        </w:tc>
        <w:tc>
          <w:tcPr>
            <w:tcW w:w="3209" w:type="dxa"/>
          </w:tcPr>
          <w:p w14:paraId="748990D1" w14:textId="77777777" w:rsidR="001D7982" w:rsidRDefault="001D7982" w:rsidP="001B610E">
            <w:pPr>
              <w:spacing w:before="240" w:line="276" w:lineRule="auto"/>
              <w:jc w:val="center"/>
              <w:rPr>
                <w:rFonts w:ascii="Times New Roman" w:hAnsi="Times New Roman" w:cs="Times New Roman"/>
                <w:b/>
                <w:sz w:val="20"/>
                <w:szCs w:val="20"/>
              </w:rPr>
            </w:pPr>
            <w:r>
              <w:rPr>
                <w:noProof/>
              </w:rPr>
              <w:drawing>
                <wp:inline distT="0" distB="0" distL="0" distR="0" wp14:anchorId="2F924BA2" wp14:editId="1A6C5E32">
                  <wp:extent cx="1139810" cy="662276"/>
                  <wp:effectExtent l="0" t="0" r="3810" b="5080"/>
                  <wp:docPr id="11" name="Immagine 11" descr="TORINO, LA CONFERENZA METROPOLITANA DEI 312 SINDACI DEL TERRITORIO  ESPRIMERÀ VIA E-MAIL IL PARERE SUL BILANCIO DI PREVISIONE 2020-2022 -  CentoTo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INO, LA CONFERENZA METROPOLITANA DEI 312 SINDACI DEL TERRITORIO  ESPRIMERÀ VIA E-MAIL IL PARERE SUL BILANCIO DI PREVISIONE 2020-2022 -  CentoTor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855" cy="674504"/>
                          </a:xfrm>
                          <a:prstGeom prst="rect">
                            <a:avLst/>
                          </a:prstGeom>
                          <a:noFill/>
                          <a:ln>
                            <a:noFill/>
                          </a:ln>
                        </pic:spPr>
                      </pic:pic>
                    </a:graphicData>
                  </a:graphic>
                </wp:inline>
              </w:drawing>
            </w:r>
          </w:p>
        </w:tc>
        <w:tc>
          <w:tcPr>
            <w:tcW w:w="3210" w:type="dxa"/>
          </w:tcPr>
          <w:p w14:paraId="5C859A69" w14:textId="77777777" w:rsidR="001D7982" w:rsidRDefault="001D7982" w:rsidP="001B610E">
            <w:pPr>
              <w:spacing w:before="360" w:line="276" w:lineRule="auto"/>
              <w:jc w:val="center"/>
              <w:rPr>
                <w:rFonts w:ascii="Times New Roman" w:hAnsi="Times New Roman" w:cs="Times New Roman"/>
                <w:b/>
                <w:sz w:val="20"/>
                <w:szCs w:val="20"/>
              </w:rPr>
            </w:pPr>
            <w:r>
              <w:rPr>
                <w:noProof/>
              </w:rPr>
              <w:drawing>
                <wp:inline distT="0" distB="0" distL="0" distR="0" wp14:anchorId="4A665D8F" wp14:editId="54201608">
                  <wp:extent cx="1764698" cy="517984"/>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4106" cy="529551"/>
                          </a:xfrm>
                          <a:prstGeom prst="rect">
                            <a:avLst/>
                          </a:prstGeom>
                        </pic:spPr>
                      </pic:pic>
                    </a:graphicData>
                  </a:graphic>
                </wp:inline>
              </w:drawing>
            </w:r>
          </w:p>
        </w:tc>
      </w:tr>
    </w:tbl>
    <w:p w14:paraId="666016E6" w14:textId="77777777" w:rsidR="006D389B" w:rsidRDefault="006D389B" w:rsidP="00012BFD">
      <w:pPr>
        <w:tabs>
          <w:tab w:val="left" w:pos="1498"/>
        </w:tabs>
        <w:jc w:val="center"/>
        <w:rPr>
          <w:rFonts w:ascii="Times New Roman" w:hAnsi="Times New Roman" w:cs="Times New Roman"/>
          <w:b/>
          <w:bCs/>
          <w:sz w:val="22"/>
          <w:szCs w:val="22"/>
        </w:rPr>
      </w:pPr>
    </w:p>
    <w:p w14:paraId="4D14EA76" w14:textId="77777777" w:rsidR="00DC70E4" w:rsidRDefault="00DC70E4" w:rsidP="00012BFD">
      <w:pPr>
        <w:tabs>
          <w:tab w:val="left" w:pos="1498"/>
        </w:tabs>
        <w:jc w:val="center"/>
        <w:rPr>
          <w:rFonts w:ascii="Times New Roman" w:hAnsi="Times New Roman" w:cs="Times New Roman"/>
          <w:color w:val="343434"/>
          <w:sz w:val="20"/>
          <w:szCs w:val="20"/>
          <w:shd w:val="clear" w:color="auto" w:fill="FFFFFF"/>
        </w:rPr>
      </w:pPr>
    </w:p>
    <w:p w14:paraId="6AB8B4F3" w14:textId="77777777" w:rsidR="00DC70E4" w:rsidRPr="00AE7C26" w:rsidRDefault="00DC70E4" w:rsidP="00012BFD">
      <w:pPr>
        <w:tabs>
          <w:tab w:val="left" w:pos="1498"/>
        </w:tabs>
        <w:jc w:val="center"/>
        <w:rPr>
          <w:rFonts w:ascii="Times New Roman" w:hAnsi="Times New Roman" w:cs="Times New Roman"/>
          <w:b/>
          <w:bCs/>
          <w:color w:val="343434"/>
          <w:sz w:val="20"/>
          <w:szCs w:val="20"/>
          <w:shd w:val="clear" w:color="auto" w:fill="FFFFFF"/>
        </w:rPr>
      </w:pPr>
      <w:r w:rsidRPr="00AE7C26">
        <w:rPr>
          <w:rFonts w:ascii="Times New Roman" w:hAnsi="Times New Roman" w:cs="Times New Roman"/>
          <w:b/>
          <w:bCs/>
          <w:color w:val="343434"/>
          <w:sz w:val="20"/>
          <w:szCs w:val="20"/>
          <w:shd w:val="clear" w:color="auto" w:fill="FFFFFF"/>
        </w:rPr>
        <w:t xml:space="preserve">INFORMATIVA RELATIVA AL TRATTAMENTO DEI DATI PERSONALI </w:t>
      </w:r>
    </w:p>
    <w:p w14:paraId="3FF88539" w14:textId="56C1FAA0" w:rsidR="006D389B" w:rsidRPr="00AE7C26" w:rsidRDefault="00DC70E4" w:rsidP="00012BFD">
      <w:pPr>
        <w:tabs>
          <w:tab w:val="left" w:pos="1498"/>
        </w:tabs>
        <w:jc w:val="center"/>
        <w:rPr>
          <w:rFonts w:ascii="Times New Roman" w:hAnsi="Times New Roman" w:cs="Times New Roman"/>
          <w:b/>
          <w:bCs/>
          <w:sz w:val="22"/>
          <w:szCs w:val="22"/>
        </w:rPr>
      </w:pPr>
      <w:r w:rsidRPr="00AE7C26">
        <w:rPr>
          <w:rFonts w:ascii="Times New Roman" w:hAnsi="Times New Roman" w:cs="Times New Roman"/>
          <w:b/>
          <w:bCs/>
          <w:color w:val="343434"/>
          <w:sz w:val="20"/>
          <w:szCs w:val="20"/>
          <w:shd w:val="clear" w:color="auto" w:fill="FFFFFF"/>
        </w:rPr>
        <w:t>AI SENSI DELL’ART. 13 DEL REGOLAMENTO UE 2016/679</w:t>
      </w:r>
    </w:p>
    <w:p w14:paraId="51298916" w14:textId="77777777" w:rsidR="00DC70E4" w:rsidRPr="00AE7C26" w:rsidRDefault="00DC70E4" w:rsidP="00DC70E4">
      <w:pPr>
        <w:tabs>
          <w:tab w:val="left" w:pos="1498"/>
        </w:tabs>
        <w:jc w:val="center"/>
        <w:rPr>
          <w:rFonts w:ascii="Times New Roman" w:hAnsi="Times New Roman" w:cs="Times New Roman"/>
          <w:b/>
          <w:bCs/>
          <w:sz w:val="22"/>
          <w:szCs w:val="22"/>
          <w:highlight w:val="yellow"/>
        </w:rPr>
      </w:pPr>
    </w:p>
    <w:p w14:paraId="76196A42" w14:textId="77777777" w:rsidR="00FA2136" w:rsidRPr="00012BFD" w:rsidRDefault="00FA2136" w:rsidP="00FA2136">
      <w:pPr>
        <w:tabs>
          <w:tab w:val="left" w:pos="1498"/>
        </w:tabs>
        <w:jc w:val="both"/>
        <w:rPr>
          <w:rFonts w:ascii="Times New Roman" w:hAnsi="Times New Roman" w:cs="Times New Roman"/>
          <w:sz w:val="22"/>
          <w:szCs w:val="22"/>
        </w:rPr>
      </w:pPr>
      <w:r w:rsidRPr="00012BFD">
        <w:rPr>
          <w:rFonts w:ascii="Times New Roman" w:hAnsi="Times New Roman" w:cs="Times New Roman"/>
          <w:sz w:val="22"/>
          <w:szCs w:val="22"/>
        </w:rPr>
        <w:t>L</w:t>
      </w:r>
      <w:r>
        <w:rPr>
          <w:rFonts w:ascii="Times New Roman" w:hAnsi="Times New Roman" w:cs="Times New Roman"/>
          <w:sz w:val="22"/>
          <w:szCs w:val="22"/>
        </w:rPr>
        <w:t>a Città Metropolitana di Torino</w:t>
      </w:r>
      <w:r w:rsidRPr="00012BFD">
        <w:rPr>
          <w:rFonts w:ascii="Times New Roman" w:hAnsi="Times New Roman" w:cs="Times New Roman"/>
          <w:sz w:val="22"/>
          <w:szCs w:val="22"/>
        </w:rPr>
        <w:t xml:space="preserve"> garantisce il trattamento dei dati personali in conformi</w:t>
      </w:r>
      <w:r>
        <w:rPr>
          <w:rFonts w:ascii="Times New Roman" w:hAnsi="Times New Roman" w:cs="Times New Roman"/>
          <w:sz w:val="22"/>
          <w:szCs w:val="22"/>
        </w:rPr>
        <w:t>tà</w:t>
      </w:r>
      <w:r w:rsidRPr="00012BFD">
        <w:rPr>
          <w:rFonts w:ascii="Times New Roman" w:hAnsi="Times New Roman" w:cs="Times New Roman"/>
          <w:sz w:val="22"/>
          <w:szCs w:val="22"/>
        </w:rPr>
        <w:t xml:space="preserve"> alle norme e disposizioni di cui al “Regolamento UE 2016/679” (di seguito “RGPD” o “GDPR”)</w:t>
      </w:r>
      <w:r>
        <w:rPr>
          <w:rFonts w:ascii="Times New Roman" w:hAnsi="Times New Roman" w:cs="Times New Roman"/>
          <w:sz w:val="22"/>
          <w:szCs w:val="22"/>
        </w:rPr>
        <w:t xml:space="preserve"> e</w:t>
      </w:r>
      <w:r w:rsidRPr="00012BFD">
        <w:rPr>
          <w:rFonts w:ascii="Times New Roman" w:hAnsi="Times New Roman" w:cs="Times New Roman"/>
          <w:sz w:val="22"/>
          <w:szCs w:val="22"/>
        </w:rPr>
        <w:t xml:space="preserve"> alla normativa nazionale vigente (D. Lgs. 30 giugno 2003, n. 196 e </w:t>
      </w:r>
      <w:proofErr w:type="spellStart"/>
      <w:r w:rsidRPr="00012BFD">
        <w:rPr>
          <w:rFonts w:ascii="Times New Roman" w:hAnsi="Times New Roman" w:cs="Times New Roman"/>
          <w:sz w:val="22"/>
          <w:szCs w:val="22"/>
        </w:rPr>
        <w:t>ss.mm.ii</w:t>
      </w:r>
      <w:proofErr w:type="spellEnd"/>
      <w:r w:rsidRPr="00012BFD">
        <w:rPr>
          <w:rFonts w:ascii="Times New Roman" w:hAnsi="Times New Roman" w:cs="Times New Roman"/>
          <w:sz w:val="22"/>
          <w:szCs w:val="22"/>
        </w:rPr>
        <w:t xml:space="preserve">., così come </w:t>
      </w:r>
      <w:r>
        <w:rPr>
          <w:rFonts w:ascii="Times New Roman" w:hAnsi="Times New Roman" w:cs="Times New Roman"/>
          <w:sz w:val="22"/>
          <w:szCs w:val="22"/>
        </w:rPr>
        <w:t>modificato</w:t>
      </w:r>
      <w:r w:rsidRPr="00012BFD">
        <w:rPr>
          <w:rFonts w:ascii="Times New Roman" w:hAnsi="Times New Roman" w:cs="Times New Roman"/>
          <w:sz w:val="22"/>
          <w:szCs w:val="22"/>
        </w:rPr>
        <w:t xml:space="preserve"> dal D. Lgs.10 agosto 2018, n. 101 e disposizioni dell</w:t>
      </w:r>
      <w:r>
        <w:rPr>
          <w:rFonts w:ascii="Times New Roman" w:hAnsi="Times New Roman" w:cs="Times New Roman"/>
          <w:sz w:val="22"/>
          <w:szCs w:val="22"/>
        </w:rPr>
        <w:t>’</w:t>
      </w:r>
      <w:r w:rsidRPr="00012BFD">
        <w:rPr>
          <w:rFonts w:ascii="Times New Roman" w:hAnsi="Times New Roman" w:cs="Times New Roman"/>
          <w:sz w:val="22"/>
          <w:szCs w:val="22"/>
        </w:rPr>
        <w:t>Autorità garante per la protezione dei dati personali).</w:t>
      </w:r>
    </w:p>
    <w:p w14:paraId="480E4E47"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p>
    <w:p w14:paraId="67DDCDA3"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r>
        <w:rPr>
          <w:rFonts w:ascii="TimesNewRomanPS-BoldMT" w:eastAsiaTheme="minorHAnsi" w:hAnsi="TimesNewRomanPS-BoldMT" w:cs="TimesNewRomanPS-BoldMT"/>
          <w:b/>
          <w:bCs/>
          <w:color w:val="000000"/>
          <w:kern w:val="0"/>
          <w:sz w:val="22"/>
          <w:szCs w:val="22"/>
          <w:lang w:eastAsia="en-US" w:bidi="ar-SA"/>
        </w:rPr>
        <w:t>Informativa privacy e consenso</w:t>
      </w:r>
    </w:p>
    <w:p w14:paraId="4326C9DF"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Ai sensi dell’art. 13 del GDPR e in relazione ai dati personali di cui la Città Metropolitana di Torino entrerà nella disponibilità per effetto della presente procedura, comunichiamo</w:t>
      </w:r>
      <w:r w:rsidRPr="00012BFD">
        <w:rPr>
          <w:rFonts w:ascii="Times New Roman" w:hAnsi="Times New Roman" w:cs="Times New Roman"/>
          <w:sz w:val="22"/>
          <w:szCs w:val="22"/>
        </w:rPr>
        <w:t xml:space="preserve"> ai rappresentanti legali e </w:t>
      </w:r>
      <w:r>
        <w:rPr>
          <w:rFonts w:ascii="Times New Roman" w:hAnsi="Times New Roman" w:cs="Times New Roman"/>
          <w:sz w:val="22"/>
          <w:szCs w:val="22"/>
        </w:rPr>
        <w:t>ai referenti</w:t>
      </w:r>
      <w:r w:rsidRPr="00012BFD">
        <w:rPr>
          <w:rFonts w:ascii="Times New Roman" w:hAnsi="Times New Roman" w:cs="Times New Roman"/>
          <w:sz w:val="22"/>
          <w:szCs w:val="22"/>
        </w:rPr>
        <w:t xml:space="preserve"> dei Soggetti </w:t>
      </w:r>
      <w:r>
        <w:rPr>
          <w:rFonts w:ascii="Times New Roman" w:hAnsi="Times New Roman" w:cs="Times New Roman"/>
          <w:sz w:val="22"/>
          <w:szCs w:val="22"/>
        </w:rPr>
        <w:t xml:space="preserve">attuatori </w:t>
      </w:r>
      <w:r w:rsidRPr="00012BFD">
        <w:rPr>
          <w:rFonts w:ascii="Times New Roman" w:hAnsi="Times New Roman" w:cs="Times New Roman"/>
          <w:sz w:val="22"/>
          <w:szCs w:val="22"/>
        </w:rPr>
        <w:t xml:space="preserve">che presentano </w:t>
      </w:r>
      <w:r>
        <w:rPr>
          <w:rFonts w:ascii="Times New Roman" w:hAnsi="Times New Roman" w:cs="Times New Roman"/>
          <w:sz w:val="22"/>
          <w:szCs w:val="22"/>
        </w:rPr>
        <w:t>la proposta progettuale</w:t>
      </w:r>
      <w:r>
        <w:rPr>
          <w:rFonts w:ascii="TimesNewRomanPSMT" w:eastAsiaTheme="minorHAnsi" w:hAnsi="TimesNewRomanPSMT" w:cs="TimesNewRomanPSMT"/>
          <w:color w:val="000000"/>
          <w:kern w:val="0"/>
          <w:sz w:val="22"/>
          <w:szCs w:val="22"/>
          <w:lang w:eastAsia="en-US" w:bidi="ar-SA"/>
        </w:rPr>
        <w:t xml:space="preserve"> quanto segue.</w:t>
      </w:r>
    </w:p>
    <w:p w14:paraId="421B39D1"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p>
    <w:p w14:paraId="2985DD8B"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r>
        <w:rPr>
          <w:rFonts w:ascii="TimesNewRomanPS-BoldMT" w:eastAsiaTheme="minorHAnsi" w:hAnsi="TimesNewRomanPS-BoldMT" w:cs="TimesNewRomanPS-BoldMT"/>
          <w:b/>
          <w:bCs/>
          <w:color w:val="000000"/>
          <w:kern w:val="0"/>
          <w:sz w:val="22"/>
          <w:szCs w:val="22"/>
          <w:lang w:eastAsia="en-US" w:bidi="ar-SA"/>
        </w:rPr>
        <w:t>Titolare del Trattamento e Responsabile della Protezione Dati</w:t>
      </w:r>
    </w:p>
    <w:p w14:paraId="0F90F670"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FF"/>
          <w:kern w:val="0"/>
          <w:sz w:val="22"/>
          <w:szCs w:val="22"/>
          <w:lang w:eastAsia="en-US" w:bidi="ar-SA"/>
        </w:rPr>
      </w:pPr>
      <w:r>
        <w:rPr>
          <w:rFonts w:ascii="TimesNewRomanPSMT" w:eastAsiaTheme="minorHAnsi" w:hAnsi="TimesNewRomanPSMT" w:cs="TimesNewRomanPSMT"/>
          <w:color w:val="000000"/>
          <w:kern w:val="0"/>
          <w:sz w:val="22"/>
          <w:szCs w:val="22"/>
          <w:lang w:eastAsia="en-US" w:bidi="ar-SA"/>
        </w:rPr>
        <w:t xml:space="preserve">Il Titolare del Trattamento è la Città Metropolitana di Torino, con sede legale in Corso Inghilterra 7 a Torino, centralino 011.8612111, </w:t>
      </w:r>
      <w:r>
        <w:rPr>
          <w:rFonts w:ascii="TimesNewRomanPSMT" w:eastAsiaTheme="minorHAnsi" w:hAnsi="TimesNewRomanPSMT" w:cs="TimesNewRomanPSMT"/>
          <w:color w:val="0000FF"/>
          <w:kern w:val="0"/>
          <w:sz w:val="22"/>
          <w:szCs w:val="22"/>
          <w:lang w:eastAsia="en-US" w:bidi="ar-SA"/>
        </w:rPr>
        <w:t>protocollo@cert.cittametropolitana.torino.it.</w:t>
      </w:r>
    </w:p>
    <w:p w14:paraId="474AF177"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FF"/>
          <w:kern w:val="0"/>
          <w:sz w:val="22"/>
          <w:szCs w:val="22"/>
          <w:lang w:eastAsia="en-US" w:bidi="ar-SA"/>
        </w:rPr>
      </w:pPr>
      <w:r>
        <w:rPr>
          <w:rFonts w:ascii="TimesNewRomanPSMT" w:eastAsiaTheme="minorHAnsi" w:hAnsi="TimesNewRomanPSMT" w:cs="TimesNewRomanPSMT"/>
          <w:color w:val="000000"/>
          <w:kern w:val="0"/>
          <w:sz w:val="22"/>
          <w:szCs w:val="22"/>
          <w:lang w:eastAsia="en-US" w:bidi="ar-SA"/>
        </w:rPr>
        <w:t xml:space="preserve">Il Responsabile della Protezione Dati [Data </w:t>
      </w:r>
      <w:proofErr w:type="spellStart"/>
      <w:r>
        <w:rPr>
          <w:rFonts w:ascii="TimesNewRomanPSMT" w:eastAsiaTheme="minorHAnsi" w:hAnsi="TimesNewRomanPSMT" w:cs="TimesNewRomanPSMT"/>
          <w:color w:val="000000"/>
          <w:kern w:val="0"/>
          <w:sz w:val="22"/>
          <w:szCs w:val="22"/>
          <w:lang w:eastAsia="en-US" w:bidi="ar-SA"/>
        </w:rPr>
        <w:t>Protection</w:t>
      </w:r>
      <w:proofErr w:type="spellEnd"/>
      <w:r>
        <w:rPr>
          <w:rFonts w:ascii="TimesNewRomanPSMT" w:eastAsiaTheme="minorHAnsi" w:hAnsi="TimesNewRomanPSMT" w:cs="TimesNewRomanPSMT"/>
          <w:color w:val="000000"/>
          <w:kern w:val="0"/>
          <w:sz w:val="22"/>
          <w:szCs w:val="22"/>
          <w:lang w:eastAsia="en-US" w:bidi="ar-SA"/>
        </w:rPr>
        <w:t xml:space="preserve"> </w:t>
      </w:r>
      <w:proofErr w:type="spellStart"/>
      <w:r>
        <w:rPr>
          <w:rFonts w:ascii="TimesNewRomanPSMT" w:eastAsiaTheme="minorHAnsi" w:hAnsi="TimesNewRomanPSMT" w:cs="TimesNewRomanPSMT"/>
          <w:color w:val="000000"/>
          <w:kern w:val="0"/>
          <w:sz w:val="22"/>
          <w:szCs w:val="22"/>
          <w:lang w:eastAsia="en-US" w:bidi="ar-SA"/>
        </w:rPr>
        <w:t>Officer</w:t>
      </w:r>
      <w:proofErr w:type="spellEnd"/>
      <w:r>
        <w:rPr>
          <w:rFonts w:ascii="TimesNewRomanPSMT" w:eastAsiaTheme="minorHAnsi" w:hAnsi="TimesNewRomanPSMT" w:cs="TimesNewRomanPSMT"/>
          <w:color w:val="000000"/>
          <w:kern w:val="0"/>
          <w:sz w:val="22"/>
          <w:szCs w:val="22"/>
          <w:lang w:eastAsia="en-US" w:bidi="ar-SA"/>
        </w:rPr>
        <w:t xml:space="preserve"> – DPO] è la Dott.ssa Carla Gatti, e i dati di contatto sono: corso Inghilterra 7 - 10138 Torino, telefono 011.8617800, e-mail </w:t>
      </w:r>
      <w:r>
        <w:rPr>
          <w:rFonts w:ascii="TimesNewRomanPSMT" w:eastAsiaTheme="minorHAnsi" w:hAnsi="TimesNewRomanPSMT" w:cs="TimesNewRomanPSMT"/>
          <w:color w:val="0000FF"/>
          <w:kern w:val="0"/>
          <w:sz w:val="22"/>
          <w:szCs w:val="22"/>
          <w:lang w:eastAsia="en-US" w:bidi="ar-SA"/>
        </w:rPr>
        <w:t>dpo@cittametropolitana.torino.it.</w:t>
      </w:r>
    </w:p>
    <w:p w14:paraId="211E46B6" w14:textId="77777777" w:rsidR="00FA2136" w:rsidRDefault="00FA2136" w:rsidP="00FA2136">
      <w:pPr>
        <w:tabs>
          <w:tab w:val="left" w:pos="1498"/>
        </w:tabs>
        <w:jc w:val="both"/>
        <w:rPr>
          <w:rFonts w:ascii="Times New Roman" w:hAnsi="Times New Roman" w:cs="Times New Roman"/>
          <w:sz w:val="22"/>
          <w:szCs w:val="22"/>
        </w:rPr>
      </w:pPr>
    </w:p>
    <w:p w14:paraId="218B7DD9"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r>
        <w:rPr>
          <w:rFonts w:ascii="TimesNewRomanPS-BoldMT" w:eastAsiaTheme="minorHAnsi" w:hAnsi="TimesNewRomanPS-BoldMT" w:cs="TimesNewRomanPS-BoldMT"/>
          <w:b/>
          <w:bCs/>
          <w:color w:val="000000"/>
          <w:kern w:val="0"/>
          <w:sz w:val="22"/>
          <w:szCs w:val="22"/>
          <w:lang w:eastAsia="en-US" w:bidi="ar-SA"/>
        </w:rPr>
        <w:t>Finalità del trattamento</w:t>
      </w:r>
    </w:p>
    <w:p w14:paraId="7F67BD7A" w14:textId="77777777" w:rsidR="00FA2136" w:rsidRPr="00012BFD" w:rsidRDefault="00FA2136" w:rsidP="00FA2136">
      <w:pPr>
        <w:tabs>
          <w:tab w:val="left" w:pos="1498"/>
        </w:tabs>
        <w:jc w:val="both"/>
        <w:rPr>
          <w:rFonts w:ascii="Times New Roman" w:hAnsi="Times New Roman" w:cs="Times New Roman"/>
          <w:sz w:val="22"/>
          <w:szCs w:val="22"/>
        </w:rPr>
      </w:pPr>
      <w:r w:rsidRPr="00012BFD">
        <w:rPr>
          <w:rFonts w:ascii="Times New Roman" w:hAnsi="Times New Roman" w:cs="Times New Roman"/>
          <w:sz w:val="22"/>
          <w:szCs w:val="22"/>
        </w:rPr>
        <w:t xml:space="preserve">Il trattamento dei dati personali forniti dai Soggetti </w:t>
      </w:r>
      <w:r>
        <w:rPr>
          <w:rFonts w:ascii="Times New Roman" w:hAnsi="Times New Roman" w:cs="Times New Roman"/>
          <w:sz w:val="22"/>
          <w:szCs w:val="22"/>
        </w:rPr>
        <w:t xml:space="preserve">attuatori </w:t>
      </w:r>
      <w:r w:rsidRPr="00012BFD">
        <w:rPr>
          <w:rFonts w:ascii="Times New Roman" w:hAnsi="Times New Roman" w:cs="Times New Roman"/>
          <w:sz w:val="22"/>
          <w:szCs w:val="22"/>
        </w:rPr>
        <w:t>che present</w:t>
      </w:r>
      <w:r>
        <w:rPr>
          <w:rFonts w:ascii="Times New Roman" w:hAnsi="Times New Roman" w:cs="Times New Roman"/>
          <w:sz w:val="22"/>
          <w:szCs w:val="22"/>
        </w:rPr>
        <w:t xml:space="preserve">ato la </w:t>
      </w:r>
      <w:bookmarkStart w:id="1" w:name="_Hlk93603567"/>
      <w:r>
        <w:rPr>
          <w:rFonts w:ascii="Times New Roman" w:hAnsi="Times New Roman" w:cs="Times New Roman"/>
          <w:sz w:val="22"/>
          <w:szCs w:val="22"/>
        </w:rPr>
        <w:t xml:space="preserve">proposta progettuale </w:t>
      </w:r>
      <w:bookmarkEnd w:id="1"/>
      <w:r w:rsidRPr="00012BFD">
        <w:rPr>
          <w:rFonts w:ascii="Times New Roman" w:hAnsi="Times New Roman" w:cs="Times New Roman"/>
          <w:sz w:val="22"/>
          <w:szCs w:val="22"/>
        </w:rPr>
        <w:t>sarà effettuato esclusivamente per le seguenti finalità:</w:t>
      </w:r>
    </w:p>
    <w:p w14:paraId="49DCF4BF" w14:textId="77777777" w:rsidR="00FA2136" w:rsidRPr="00012BFD" w:rsidRDefault="00FA2136" w:rsidP="00FA2136">
      <w:pPr>
        <w:pStyle w:val="Paragrafoelenco"/>
        <w:numPr>
          <w:ilvl w:val="0"/>
          <w:numId w:val="8"/>
        </w:numPr>
        <w:tabs>
          <w:tab w:val="left" w:pos="1498"/>
        </w:tabs>
        <w:jc w:val="both"/>
        <w:rPr>
          <w:rFonts w:ascii="Times New Roman" w:hAnsi="Times New Roman" w:cs="Times New Roman"/>
          <w:sz w:val="22"/>
          <w:szCs w:val="22"/>
        </w:rPr>
      </w:pPr>
      <w:r w:rsidRPr="00012BFD">
        <w:rPr>
          <w:rFonts w:ascii="Times New Roman" w:hAnsi="Times New Roman" w:cs="Times New Roman"/>
          <w:sz w:val="22"/>
          <w:szCs w:val="22"/>
        </w:rPr>
        <w:t>istruttoria, mediante verifica di ammissibilità e mediante valutazione di merito, ai fini della selezione dei Progetti Integrati di Rigenerazione Urbana;</w:t>
      </w:r>
    </w:p>
    <w:p w14:paraId="3CA60DF1" w14:textId="77777777" w:rsidR="00FA2136" w:rsidRPr="00012BFD" w:rsidRDefault="00FA2136" w:rsidP="00FA2136">
      <w:pPr>
        <w:pStyle w:val="Paragrafoelenco"/>
        <w:numPr>
          <w:ilvl w:val="0"/>
          <w:numId w:val="8"/>
        </w:numPr>
        <w:tabs>
          <w:tab w:val="left" w:pos="1498"/>
        </w:tabs>
        <w:jc w:val="both"/>
        <w:rPr>
          <w:rFonts w:ascii="Times New Roman" w:hAnsi="Times New Roman" w:cs="Times New Roman"/>
          <w:sz w:val="22"/>
          <w:szCs w:val="22"/>
        </w:rPr>
      </w:pPr>
      <w:r w:rsidRPr="00012BFD">
        <w:rPr>
          <w:rFonts w:ascii="Times New Roman" w:hAnsi="Times New Roman" w:cs="Times New Roman"/>
          <w:sz w:val="22"/>
          <w:szCs w:val="22"/>
        </w:rPr>
        <w:t xml:space="preserve">verifica della sussistenza, pertinenza e congruità </w:t>
      </w:r>
      <w:r>
        <w:rPr>
          <w:rFonts w:ascii="Times New Roman" w:hAnsi="Times New Roman" w:cs="Times New Roman"/>
          <w:sz w:val="22"/>
          <w:szCs w:val="22"/>
        </w:rPr>
        <w:t xml:space="preserve">degli interventi proposti e </w:t>
      </w:r>
      <w:r w:rsidRPr="00012BFD">
        <w:rPr>
          <w:rFonts w:ascii="Times New Roman" w:hAnsi="Times New Roman" w:cs="Times New Roman"/>
          <w:sz w:val="22"/>
          <w:szCs w:val="22"/>
        </w:rPr>
        <w:t>controllo della veridicità delle dichiarazioni sostitutive dell’atto di notorietà e delle dichiarazioni sostitutive di certificazione rese nell’ambito del procedimento;</w:t>
      </w:r>
    </w:p>
    <w:p w14:paraId="4971A620" w14:textId="77777777" w:rsidR="00FA2136" w:rsidRPr="00012BFD" w:rsidRDefault="00FA2136" w:rsidP="00FA2136">
      <w:pPr>
        <w:pStyle w:val="Paragrafoelenco"/>
        <w:numPr>
          <w:ilvl w:val="0"/>
          <w:numId w:val="8"/>
        </w:numPr>
        <w:tabs>
          <w:tab w:val="left" w:pos="1498"/>
        </w:tabs>
        <w:jc w:val="both"/>
        <w:rPr>
          <w:rFonts w:ascii="Times New Roman" w:hAnsi="Times New Roman" w:cs="Times New Roman"/>
          <w:sz w:val="22"/>
          <w:szCs w:val="22"/>
        </w:rPr>
      </w:pPr>
      <w:r w:rsidRPr="00012BFD">
        <w:rPr>
          <w:rFonts w:ascii="Times New Roman" w:hAnsi="Times New Roman" w:cs="Times New Roman"/>
          <w:sz w:val="22"/>
          <w:szCs w:val="22"/>
        </w:rPr>
        <w:t>comunicazione e diffusione obbligatorie per legge ai fini di trasparenza e di informativa al pubblico.</w:t>
      </w:r>
    </w:p>
    <w:p w14:paraId="27FEEFB8" w14:textId="77777777" w:rsidR="00FA2136" w:rsidRDefault="00FA2136" w:rsidP="00FA2136">
      <w:pPr>
        <w:tabs>
          <w:tab w:val="left" w:pos="1498"/>
        </w:tabs>
        <w:jc w:val="both"/>
        <w:rPr>
          <w:rFonts w:ascii="Times New Roman" w:hAnsi="Times New Roman" w:cs="Times New Roman"/>
          <w:sz w:val="22"/>
          <w:szCs w:val="22"/>
        </w:rPr>
      </w:pPr>
    </w:p>
    <w:p w14:paraId="7A3F345E"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 xml:space="preserve">Il trattamento è finalizzato alla corretta e completa esecuzione della presente procedura ed in particolare all'esecuzione dei propri compiti di interesse pubblico o comunque connessi all'esercizio dei propri pubblici poteri ex </w:t>
      </w:r>
      <w:r w:rsidRPr="00AE5C4F">
        <w:rPr>
          <w:rFonts w:ascii="TimesNewRomanPSMT" w:eastAsiaTheme="minorHAnsi" w:hAnsi="TimesNewRomanPSMT" w:cs="TimesNewRomanPSMT"/>
          <w:color w:val="000000"/>
          <w:kern w:val="0"/>
          <w:sz w:val="22"/>
          <w:szCs w:val="22"/>
          <w:lang w:eastAsia="en-US" w:bidi="ar-SA"/>
        </w:rPr>
        <w:t xml:space="preserve">art. 21 del </w:t>
      </w:r>
      <w:proofErr w:type="spellStart"/>
      <w:r w:rsidRPr="00AE5C4F">
        <w:rPr>
          <w:rFonts w:ascii="TimesNewRomanPSMT" w:eastAsiaTheme="minorHAnsi" w:hAnsi="TimesNewRomanPSMT" w:cs="TimesNewRomanPSMT"/>
          <w:color w:val="000000"/>
          <w:kern w:val="0"/>
          <w:sz w:val="22"/>
          <w:szCs w:val="22"/>
          <w:lang w:eastAsia="en-US" w:bidi="ar-SA"/>
        </w:rPr>
        <w:t>d.l.</w:t>
      </w:r>
      <w:proofErr w:type="spellEnd"/>
      <w:r w:rsidRPr="00AE5C4F">
        <w:rPr>
          <w:rFonts w:ascii="TimesNewRomanPSMT" w:eastAsiaTheme="minorHAnsi" w:hAnsi="TimesNewRomanPSMT" w:cs="TimesNewRomanPSMT"/>
          <w:color w:val="000000"/>
          <w:kern w:val="0"/>
          <w:sz w:val="22"/>
          <w:szCs w:val="22"/>
          <w:lang w:eastAsia="en-US" w:bidi="ar-SA"/>
        </w:rPr>
        <w:t xml:space="preserve"> n.152/2021, convertito con modificazioni dalla legge n. 233/2021</w:t>
      </w:r>
      <w:r>
        <w:rPr>
          <w:rFonts w:ascii="TimesNewRomanPSMT" w:eastAsiaTheme="minorHAnsi" w:hAnsi="TimesNewRomanPSMT" w:cs="TimesNewRomanPSMT"/>
          <w:color w:val="000000"/>
          <w:kern w:val="0"/>
          <w:sz w:val="22"/>
          <w:szCs w:val="22"/>
          <w:lang w:eastAsia="en-US" w:bidi="ar-SA"/>
        </w:rPr>
        <w:t>.</w:t>
      </w:r>
    </w:p>
    <w:p w14:paraId="65C8E1C6"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I dati, pertanto, saranno trattati anche al fine di:</w:t>
      </w:r>
    </w:p>
    <w:p w14:paraId="668A4ADC"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sidRPr="00AE5C4F">
        <w:rPr>
          <w:rFonts w:ascii="TimesNewRomanPSMT" w:eastAsiaTheme="minorHAnsi" w:hAnsi="TimesNewRomanPSMT" w:cs="TimesNewRomanPSMT"/>
          <w:color w:val="000000"/>
          <w:kern w:val="0"/>
          <w:sz w:val="22"/>
          <w:szCs w:val="22"/>
          <w:lang w:eastAsia="en-US" w:bidi="ar-SA"/>
        </w:rPr>
        <w:t xml:space="preserve">• </w:t>
      </w:r>
      <w:r>
        <w:rPr>
          <w:rFonts w:ascii="TimesNewRomanPSMT" w:eastAsiaTheme="minorHAnsi" w:hAnsi="TimesNewRomanPSMT" w:cs="TimesNewRomanPSMT"/>
          <w:color w:val="000000"/>
          <w:kern w:val="0"/>
          <w:sz w:val="22"/>
          <w:szCs w:val="22"/>
          <w:lang w:eastAsia="en-US" w:bidi="ar-SA"/>
        </w:rPr>
        <w:t>verificare l’assenza di cause impeditive all’accesso dei contributi previsti dall’</w:t>
      </w:r>
      <w:r w:rsidRPr="00AE5C4F">
        <w:rPr>
          <w:rFonts w:ascii="TimesNewRomanPSMT" w:eastAsiaTheme="minorHAnsi" w:hAnsi="TimesNewRomanPSMT" w:cs="TimesNewRomanPSMT"/>
          <w:color w:val="000000"/>
          <w:kern w:val="0"/>
          <w:sz w:val="22"/>
          <w:szCs w:val="22"/>
          <w:lang w:eastAsia="en-US" w:bidi="ar-SA"/>
        </w:rPr>
        <w:t xml:space="preserve">art. 21 del </w:t>
      </w:r>
      <w:proofErr w:type="spellStart"/>
      <w:r w:rsidRPr="00AE5C4F">
        <w:rPr>
          <w:rFonts w:ascii="TimesNewRomanPSMT" w:eastAsiaTheme="minorHAnsi" w:hAnsi="TimesNewRomanPSMT" w:cs="TimesNewRomanPSMT"/>
          <w:color w:val="000000"/>
          <w:kern w:val="0"/>
          <w:sz w:val="22"/>
          <w:szCs w:val="22"/>
          <w:lang w:eastAsia="en-US" w:bidi="ar-SA"/>
        </w:rPr>
        <w:t>d.l.</w:t>
      </w:r>
      <w:proofErr w:type="spellEnd"/>
      <w:r w:rsidRPr="00AE5C4F">
        <w:rPr>
          <w:rFonts w:ascii="TimesNewRomanPSMT" w:eastAsiaTheme="minorHAnsi" w:hAnsi="TimesNewRomanPSMT" w:cs="TimesNewRomanPSMT"/>
          <w:color w:val="000000"/>
          <w:kern w:val="0"/>
          <w:sz w:val="22"/>
          <w:szCs w:val="22"/>
          <w:lang w:eastAsia="en-US" w:bidi="ar-SA"/>
        </w:rPr>
        <w:t xml:space="preserve"> n.152/2021, convertito con modificazioni dalla legge n. 233/2021</w:t>
      </w:r>
      <w:r>
        <w:rPr>
          <w:rFonts w:ascii="TimesNewRomanPSMT" w:eastAsiaTheme="minorHAnsi" w:hAnsi="TimesNewRomanPSMT" w:cs="TimesNewRomanPSMT"/>
          <w:color w:val="000000"/>
          <w:kern w:val="0"/>
          <w:sz w:val="22"/>
          <w:szCs w:val="22"/>
          <w:lang w:eastAsia="en-US" w:bidi="ar-SA"/>
        </w:rPr>
        <w:t>;</w:t>
      </w:r>
    </w:p>
    <w:p w14:paraId="6266C345"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sidRPr="00AE5C4F">
        <w:rPr>
          <w:rFonts w:ascii="TimesNewRomanPSMT" w:eastAsiaTheme="minorHAnsi" w:hAnsi="TimesNewRomanPSMT" w:cs="TimesNewRomanPSMT"/>
          <w:color w:val="000000"/>
          <w:kern w:val="0"/>
          <w:sz w:val="22"/>
          <w:szCs w:val="22"/>
          <w:lang w:eastAsia="en-US" w:bidi="ar-SA"/>
        </w:rPr>
        <w:t xml:space="preserve">• </w:t>
      </w:r>
      <w:r>
        <w:rPr>
          <w:rFonts w:ascii="TimesNewRomanPSMT" w:eastAsiaTheme="minorHAnsi" w:hAnsi="TimesNewRomanPSMT" w:cs="TimesNewRomanPSMT"/>
          <w:color w:val="000000"/>
          <w:kern w:val="0"/>
          <w:sz w:val="22"/>
          <w:szCs w:val="22"/>
          <w:lang w:eastAsia="en-US" w:bidi="ar-SA"/>
        </w:rPr>
        <w:t>verificare l’assenza di situazioni di conflitto di interesse.</w:t>
      </w:r>
    </w:p>
    <w:p w14:paraId="1B5E16BE"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I dati personali potranno essere trattati a mezzo sia di archivi cartacei che informatici [ivi compresi dispositivi</w:t>
      </w:r>
    </w:p>
    <w:p w14:paraId="039B475A"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portatili] e trattati con modalità strettamente necessarie a far fronte alle finalità sopra indicate.</w:t>
      </w:r>
    </w:p>
    <w:p w14:paraId="770CF061"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p>
    <w:p w14:paraId="466EAB47"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r>
        <w:rPr>
          <w:rFonts w:ascii="TimesNewRomanPS-BoldMT" w:eastAsiaTheme="minorHAnsi" w:hAnsi="TimesNewRomanPS-BoldMT" w:cs="TimesNewRomanPS-BoldMT"/>
          <w:b/>
          <w:bCs/>
          <w:color w:val="000000"/>
          <w:kern w:val="0"/>
          <w:sz w:val="22"/>
          <w:szCs w:val="22"/>
          <w:lang w:eastAsia="en-US" w:bidi="ar-SA"/>
        </w:rPr>
        <w:t>Base giuridica del trattamento</w:t>
      </w:r>
    </w:p>
    <w:p w14:paraId="1EADAE51"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La Città Metropolitana di Torino tratterà i dati personali acquisiti lecitamente, laddove il trattamento:</w:t>
      </w:r>
    </w:p>
    <w:p w14:paraId="08052602"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SymbolMT" w:eastAsiaTheme="minorHAnsi" w:hAnsi="SymbolMT" w:cs="SymbolMT"/>
          <w:color w:val="000000"/>
          <w:kern w:val="0"/>
          <w:sz w:val="22"/>
          <w:szCs w:val="22"/>
          <w:lang w:eastAsia="en-US" w:bidi="ar-SA"/>
        </w:rPr>
        <w:t xml:space="preserve">• </w:t>
      </w:r>
      <w:r>
        <w:rPr>
          <w:rFonts w:ascii="TimesNewRomanPSMT" w:eastAsiaTheme="minorHAnsi" w:hAnsi="TimesNewRomanPSMT" w:cs="TimesNewRomanPSMT"/>
          <w:color w:val="000000"/>
          <w:kern w:val="0"/>
          <w:sz w:val="22"/>
          <w:szCs w:val="22"/>
          <w:lang w:eastAsia="en-US" w:bidi="ar-SA"/>
        </w:rPr>
        <w:t>sia necessario all’esame delle proposte sintetiche presentate;</w:t>
      </w:r>
    </w:p>
    <w:p w14:paraId="488FC044"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SymbolMT" w:eastAsiaTheme="minorHAnsi" w:hAnsi="SymbolMT" w:cs="SymbolMT"/>
          <w:color w:val="000000"/>
          <w:kern w:val="0"/>
          <w:sz w:val="22"/>
          <w:szCs w:val="22"/>
          <w:lang w:eastAsia="en-US" w:bidi="ar-SA"/>
        </w:rPr>
        <w:t xml:space="preserve">• </w:t>
      </w:r>
      <w:r>
        <w:rPr>
          <w:rFonts w:ascii="TimesNewRomanPSMT" w:eastAsiaTheme="minorHAnsi" w:hAnsi="TimesNewRomanPSMT" w:cs="TimesNewRomanPSMT"/>
          <w:color w:val="000000"/>
          <w:kern w:val="0"/>
          <w:sz w:val="22"/>
          <w:szCs w:val="22"/>
          <w:lang w:eastAsia="en-US" w:bidi="ar-SA"/>
        </w:rPr>
        <w:t>sia basato sul consenso espresso.</w:t>
      </w:r>
    </w:p>
    <w:p w14:paraId="4DCFCA9E"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p>
    <w:p w14:paraId="379CE80A"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color w:val="000000"/>
          <w:kern w:val="0"/>
          <w:sz w:val="22"/>
          <w:szCs w:val="22"/>
          <w:lang w:eastAsia="en-US" w:bidi="ar-SA"/>
        </w:rPr>
      </w:pPr>
      <w:r>
        <w:rPr>
          <w:rFonts w:ascii="TimesNewRomanPS-BoldMT" w:eastAsiaTheme="minorHAnsi" w:hAnsi="TimesNewRomanPS-BoldMT" w:cs="TimesNewRomanPS-BoldMT"/>
          <w:b/>
          <w:bCs/>
          <w:color w:val="000000"/>
          <w:kern w:val="0"/>
          <w:sz w:val="22"/>
          <w:szCs w:val="22"/>
          <w:lang w:eastAsia="en-US" w:bidi="ar-SA"/>
        </w:rPr>
        <w:t>Obbligo di comunicazione dei dati</w:t>
      </w:r>
    </w:p>
    <w:p w14:paraId="197E9CE7"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Con riguardo ai dati personali relativi alla presente selezione o relativi all'adempimento ad un obbligo normativo, la comunicazione dei dati è obbligatoria.</w:t>
      </w:r>
    </w:p>
    <w:p w14:paraId="29561885"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r>
        <w:rPr>
          <w:rFonts w:ascii="TimesNewRomanPSMT" w:eastAsiaTheme="minorHAnsi" w:hAnsi="TimesNewRomanPSMT" w:cs="TimesNewRomanPSMT"/>
          <w:color w:val="000000"/>
          <w:kern w:val="0"/>
          <w:sz w:val="22"/>
          <w:szCs w:val="22"/>
          <w:lang w:eastAsia="en-US" w:bidi="ar-SA"/>
        </w:rPr>
        <w:t>La mancata comunicazione dei dati impedisce la selezione delle proposte e la loro accettazione.</w:t>
      </w:r>
    </w:p>
    <w:p w14:paraId="66F76E8C"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color w:val="000000"/>
          <w:kern w:val="0"/>
          <w:sz w:val="22"/>
          <w:szCs w:val="22"/>
          <w:lang w:eastAsia="en-US" w:bidi="ar-SA"/>
        </w:rPr>
      </w:pPr>
    </w:p>
    <w:p w14:paraId="3D58CE98"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kern w:val="0"/>
          <w:sz w:val="22"/>
          <w:szCs w:val="22"/>
          <w:lang w:eastAsia="en-US" w:bidi="ar-SA"/>
        </w:rPr>
      </w:pPr>
      <w:r>
        <w:rPr>
          <w:rFonts w:ascii="TimesNewRomanPS-BoldMT" w:eastAsiaTheme="minorHAnsi" w:hAnsi="TimesNewRomanPS-BoldMT" w:cs="TimesNewRomanPS-BoldMT"/>
          <w:b/>
          <w:bCs/>
          <w:kern w:val="0"/>
          <w:sz w:val="22"/>
          <w:szCs w:val="22"/>
          <w:lang w:eastAsia="en-US" w:bidi="ar-SA"/>
        </w:rPr>
        <w:lastRenderedPageBreak/>
        <w:t>Conservazione dei dati</w:t>
      </w:r>
    </w:p>
    <w:p w14:paraId="12FA7FFA"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I dati raccolti, oggetto di trattamento per le finalità sopra indicate, saranno conservati per il periodo di durata dei Progetti Integrati di Rigenerazione Urbana e, successivamente, per il tempo in cui l’Amministrazione sia soggetta ad obblighi di conservazione secondo la normativa applicabile ai PNRR e sugli archivi pubblici, ovvero per finalità fiscali o per altre finalità, come previsto da norme di legge o regolamento, nel rispetto delle norme sulla conservazione della documentazione amministrativa.</w:t>
      </w:r>
    </w:p>
    <w:p w14:paraId="2F0C5CBC"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I dati non saranno in alcun modo oggetto di processi decisionali automatizzati.</w:t>
      </w:r>
    </w:p>
    <w:p w14:paraId="084E53A5"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kern w:val="0"/>
          <w:sz w:val="22"/>
          <w:szCs w:val="22"/>
          <w:lang w:eastAsia="en-US" w:bidi="ar-SA"/>
        </w:rPr>
      </w:pPr>
    </w:p>
    <w:p w14:paraId="3FEB8F06"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kern w:val="0"/>
          <w:sz w:val="22"/>
          <w:szCs w:val="22"/>
          <w:lang w:eastAsia="en-US" w:bidi="ar-SA"/>
        </w:rPr>
      </w:pPr>
      <w:r>
        <w:rPr>
          <w:rFonts w:ascii="TimesNewRomanPS-BoldMT" w:eastAsiaTheme="minorHAnsi" w:hAnsi="TimesNewRomanPS-BoldMT" w:cs="TimesNewRomanPS-BoldMT"/>
          <w:b/>
          <w:bCs/>
          <w:kern w:val="0"/>
          <w:sz w:val="22"/>
          <w:szCs w:val="22"/>
          <w:lang w:eastAsia="en-US" w:bidi="ar-SA"/>
        </w:rPr>
        <w:t>Comunicazione e diffusione dei dati</w:t>
      </w:r>
    </w:p>
    <w:p w14:paraId="4ADAA7DB"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 xml:space="preserve">I dati raccolti saranno trattati esclusivamente dal personale della Città Metropolitana di Torino e dal Responsabile sotto indicato; i dati saranno oggetto di comunicazione al Ministero dell’Interno e agli Enti Pubblici competenti in merito all’attuazione della Missione </w:t>
      </w:r>
      <w:r w:rsidRPr="00E23BD0">
        <w:rPr>
          <w:rFonts w:ascii="TimesNewRomanPSMT" w:eastAsiaTheme="minorHAnsi" w:hAnsi="TimesNewRomanPSMT" w:cs="TimesNewRomanPSMT"/>
          <w:kern w:val="0"/>
          <w:sz w:val="22"/>
          <w:szCs w:val="22"/>
          <w:lang w:eastAsia="en-US" w:bidi="ar-SA"/>
        </w:rPr>
        <w:t xml:space="preserve">M5C2 -Investimento 2.2., </w:t>
      </w:r>
      <w:r>
        <w:rPr>
          <w:rFonts w:ascii="TimesNewRomanPSMT" w:eastAsiaTheme="minorHAnsi" w:hAnsi="TimesNewRomanPSMT" w:cs="TimesNewRomanPSMT"/>
          <w:kern w:val="0"/>
          <w:sz w:val="22"/>
          <w:szCs w:val="22"/>
          <w:lang w:eastAsia="en-US" w:bidi="ar-SA"/>
        </w:rPr>
        <w:t xml:space="preserve">del PNRR </w:t>
      </w:r>
      <w:r w:rsidRPr="00E23BD0">
        <w:rPr>
          <w:rFonts w:ascii="TimesNewRomanPSMT" w:eastAsiaTheme="minorHAnsi" w:hAnsi="TimesNewRomanPSMT" w:cs="TimesNewRomanPSMT"/>
          <w:kern w:val="0"/>
          <w:sz w:val="22"/>
          <w:szCs w:val="22"/>
          <w:lang w:eastAsia="en-US" w:bidi="ar-SA"/>
        </w:rPr>
        <w:t xml:space="preserve">ex art. 21 del </w:t>
      </w:r>
      <w:proofErr w:type="spellStart"/>
      <w:r w:rsidRPr="00E23BD0">
        <w:rPr>
          <w:rFonts w:ascii="TimesNewRomanPSMT" w:eastAsiaTheme="minorHAnsi" w:hAnsi="TimesNewRomanPSMT" w:cs="TimesNewRomanPSMT"/>
          <w:kern w:val="0"/>
          <w:sz w:val="22"/>
          <w:szCs w:val="22"/>
          <w:lang w:eastAsia="en-US" w:bidi="ar-SA"/>
        </w:rPr>
        <w:t>d.l.</w:t>
      </w:r>
      <w:proofErr w:type="spellEnd"/>
      <w:r w:rsidRPr="00E23BD0">
        <w:rPr>
          <w:rFonts w:ascii="TimesNewRomanPSMT" w:eastAsiaTheme="minorHAnsi" w:hAnsi="TimesNewRomanPSMT" w:cs="TimesNewRomanPSMT"/>
          <w:kern w:val="0"/>
          <w:sz w:val="22"/>
          <w:szCs w:val="22"/>
          <w:lang w:eastAsia="en-US" w:bidi="ar-SA"/>
        </w:rPr>
        <w:t xml:space="preserve"> n.152/2021</w:t>
      </w:r>
      <w:r>
        <w:rPr>
          <w:rFonts w:ascii="TimesNewRomanPSMT" w:eastAsiaTheme="minorHAnsi" w:hAnsi="TimesNewRomanPSMT" w:cs="TimesNewRomanPSMT"/>
          <w:kern w:val="0"/>
          <w:sz w:val="22"/>
          <w:szCs w:val="22"/>
          <w:lang w:eastAsia="en-US" w:bidi="ar-SA"/>
        </w:rPr>
        <w:t>, come convertito in legge.</w:t>
      </w:r>
    </w:p>
    <w:p w14:paraId="41664BC2"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I dati non saranno trasferiti a Paesi terzi.</w:t>
      </w:r>
    </w:p>
    <w:p w14:paraId="0C752B18"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I dati personali potranno essere comunicati a:</w:t>
      </w:r>
    </w:p>
    <w:p w14:paraId="0602F47D"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1. istituti bancari e assicurativi che eroghino prestazioni funzionali ai fini sopra indicati;</w:t>
      </w:r>
    </w:p>
    <w:p w14:paraId="3A6A1ECD"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2. soggetti che elaborano i dati in esecuzione di specifici obblighi di legge;</w:t>
      </w:r>
    </w:p>
    <w:p w14:paraId="142C6B94"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3. autorità giudiziarie o amministrative, per l’adempimento degli obblighi di legge.</w:t>
      </w:r>
    </w:p>
    <w:p w14:paraId="0727BCB9"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I dati raccolti non sono soggetti a diffusione né ad alcun processo decisionale interamente automatizzato, ivi compresa la profilazione.</w:t>
      </w:r>
    </w:p>
    <w:p w14:paraId="1A7FC247"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kern w:val="0"/>
          <w:sz w:val="22"/>
          <w:szCs w:val="22"/>
          <w:lang w:eastAsia="en-US" w:bidi="ar-SA"/>
        </w:rPr>
      </w:pPr>
    </w:p>
    <w:p w14:paraId="324CD2B2" w14:textId="77777777" w:rsidR="00FA2136" w:rsidRDefault="00FA2136" w:rsidP="00FA2136">
      <w:pPr>
        <w:suppressAutoHyphens w:val="0"/>
        <w:autoSpaceDE w:val="0"/>
        <w:autoSpaceDN w:val="0"/>
        <w:adjustRightInd w:val="0"/>
        <w:jc w:val="both"/>
        <w:rPr>
          <w:rFonts w:ascii="TimesNewRomanPS-BoldMT" w:eastAsiaTheme="minorHAnsi" w:hAnsi="TimesNewRomanPS-BoldMT" w:cs="TimesNewRomanPS-BoldMT"/>
          <w:b/>
          <w:bCs/>
          <w:kern w:val="0"/>
          <w:sz w:val="22"/>
          <w:szCs w:val="22"/>
          <w:lang w:eastAsia="en-US" w:bidi="ar-SA"/>
        </w:rPr>
      </w:pPr>
    </w:p>
    <w:p w14:paraId="483BB348" w14:textId="77777777" w:rsidR="00FA2136" w:rsidRPr="00E92F71" w:rsidRDefault="00FA2136" w:rsidP="00FA2136">
      <w:pPr>
        <w:suppressAutoHyphens w:val="0"/>
        <w:autoSpaceDE w:val="0"/>
        <w:autoSpaceDN w:val="0"/>
        <w:adjustRightInd w:val="0"/>
        <w:jc w:val="both"/>
        <w:rPr>
          <w:rFonts w:ascii="TimesNewRomanPS-BoldMT" w:eastAsiaTheme="minorHAnsi" w:hAnsi="TimesNewRomanPS-BoldMT" w:cs="TimesNewRomanPS-BoldMT"/>
          <w:b/>
          <w:bCs/>
          <w:kern w:val="0"/>
          <w:sz w:val="22"/>
          <w:szCs w:val="22"/>
          <w:lang w:eastAsia="en-US" w:bidi="ar-SA"/>
        </w:rPr>
      </w:pPr>
      <w:bookmarkStart w:id="2" w:name="_Toc77238770"/>
      <w:r w:rsidRPr="00E92F71">
        <w:rPr>
          <w:rFonts w:ascii="TimesNewRomanPS-BoldMT" w:eastAsiaTheme="minorHAnsi" w:hAnsi="TimesNewRomanPS-BoldMT" w:cs="TimesNewRomanPS-BoldMT"/>
          <w:b/>
          <w:bCs/>
          <w:kern w:val="0"/>
          <w:sz w:val="22"/>
          <w:szCs w:val="22"/>
          <w:lang w:eastAsia="en-US" w:bidi="ar-SA"/>
        </w:rPr>
        <w:t>Responsabili (esterni) del trattamento</w:t>
      </w:r>
      <w:bookmarkEnd w:id="2"/>
    </w:p>
    <w:p w14:paraId="3559A8F9" w14:textId="77777777" w:rsidR="00FA2136" w:rsidRPr="00E92F71"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sidRPr="00E92F71">
        <w:rPr>
          <w:rFonts w:ascii="TimesNewRomanPSMT" w:eastAsiaTheme="minorHAnsi" w:hAnsi="TimesNewRomanPSMT" w:cs="TimesNewRomanPSMT"/>
          <w:kern w:val="0"/>
          <w:sz w:val="22"/>
          <w:szCs w:val="22"/>
          <w:lang w:eastAsia="en-US" w:bidi="ar-SA"/>
        </w:rPr>
        <w:t xml:space="preserve">Poliedra Progetti Integrati S.p.A. sarà nominata di “Responsabile del trattamento” </w:t>
      </w:r>
      <w:r>
        <w:rPr>
          <w:rFonts w:ascii="TimesNewRomanPSMT" w:eastAsiaTheme="minorHAnsi" w:hAnsi="TimesNewRomanPSMT" w:cs="TimesNewRomanPSMT"/>
          <w:kern w:val="0"/>
          <w:sz w:val="22"/>
          <w:szCs w:val="22"/>
          <w:lang w:eastAsia="en-US" w:bidi="ar-SA"/>
        </w:rPr>
        <w:t xml:space="preserve">con </w:t>
      </w:r>
      <w:r w:rsidRPr="00E92F71">
        <w:rPr>
          <w:rFonts w:ascii="TimesNewRomanPSMT" w:eastAsiaTheme="minorHAnsi" w:hAnsi="TimesNewRomanPSMT" w:cs="TimesNewRomanPSMT"/>
          <w:kern w:val="0"/>
          <w:sz w:val="22"/>
          <w:szCs w:val="22"/>
          <w:lang w:eastAsia="en-US" w:bidi="ar-SA"/>
        </w:rPr>
        <w:t xml:space="preserve">l’impegno </w:t>
      </w:r>
      <w:r>
        <w:rPr>
          <w:rFonts w:ascii="TimesNewRomanPSMT" w:eastAsiaTheme="minorHAnsi" w:hAnsi="TimesNewRomanPSMT" w:cs="TimesNewRomanPSMT"/>
          <w:kern w:val="0"/>
          <w:sz w:val="22"/>
          <w:szCs w:val="22"/>
          <w:lang w:eastAsia="en-US" w:bidi="ar-SA"/>
        </w:rPr>
        <w:t>ad</w:t>
      </w:r>
      <w:r w:rsidRPr="00E92F71">
        <w:rPr>
          <w:rFonts w:ascii="TimesNewRomanPSMT" w:eastAsiaTheme="minorHAnsi" w:hAnsi="TimesNewRomanPSMT" w:cs="TimesNewRomanPSMT"/>
          <w:kern w:val="0"/>
          <w:sz w:val="22"/>
          <w:szCs w:val="22"/>
          <w:lang w:eastAsia="en-US" w:bidi="ar-SA"/>
        </w:rPr>
        <w:t xml:space="preserve"> effettuare il trattamento dei dati in conformità con la normativa vigente in materia e in applicazione delle istruzioni documentate fornite dal Titolare del trattament</w:t>
      </w:r>
      <w:r>
        <w:rPr>
          <w:rFonts w:ascii="TimesNewRomanPSMT" w:eastAsiaTheme="minorHAnsi" w:hAnsi="TimesNewRomanPSMT" w:cs="TimesNewRomanPSMT"/>
          <w:kern w:val="0"/>
          <w:sz w:val="22"/>
          <w:szCs w:val="22"/>
          <w:lang w:eastAsia="en-US" w:bidi="ar-SA"/>
        </w:rPr>
        <w:t>o</w:t>
      </w:r>
      <w:r w:rsidRPr="00E92F71">
        <w:rPr>
          <w:rFonts w:ascii="TimesNewRomanPSMT" w:eastAsiaTheme="minorHAnsi" w:hAnsi="TimesNewRomanPSMT" w:cs="TimesNewRomanPSMT"/>
          <w:kern w:val="0"/>
          <w:sz w:val="22"/>
          <w:szCs w:val="22"/>
          <w:lang w:eastAsia="en-US" w:bidi="ar-SA"/>
        </w:rPr>
        <w:t xml:space="preserve">. Tale nomina avrà efficacia a partire dalla data di </w:t>
      </w:r>
      <w:r>
        <w:rPr>
          <w:rFonts w:ascii="TimesNewRomanPSMT" w:eastAsiaTheme="minorHAnsi" w:hAnsi="TimesNewRomanPSMT" w:cs="TimesNewRomanPSMT"/>
          <w:kern w:val="0"/>
          <w:sz w:val="22"/>
          <w:szCs w:val="22"/>
          <w:lang w:eastAsia="en-US" w:bidi="ar-SA"/>
        </w:rPr>
        <w:t xml:space="preserve">sottoscrizione dell’atto previsto </w:t>
      </w:r>
      <w:r w:rsidRPr="00E23BD0">
        <w:rPr>
          <w:rFonts w:ascii="TimesNewRomanPSMT" w:eastAsiaTheme="minorHAnsi" w:hAnsi="TimesNewRomanPSMT" w:cs="TimesNewRomanPSMT"/>
          <w:kern w:val="0"/>
          <w:sz w:val="22"/>
          <w:szCs w:val="22"/>
          <w:lang w:eastAsia="en-US" w:bidi="ar-SA"/>
        </w:rPr>
        <w:t>ai sensi dell'art. 28 del GDPR.</w:t>
      </w:r>
    </w:p>
    <w:p w14:paraId="4BB42DCD" w14:textId="77777777" w:rsidR="00FA2136" w:rsidRPr="00E92F71"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sidRPr="00E92F71">
        <w:rPr>
          <w:rFonts w:ascii="TimesNewRomanPSMT" w:eastAsiaTheme="minorHAnsi" w:hAnsi="TimesNewRomanPSMT" w:cs="TimesNewRomanPSMT"/>
          <w:kern w:val="0"/>
          <w:sz w:val="22"/>
          <w:szCs w:val="22"/>
          <w:lang w:eastAsia="en-US" w:bidi="ar-SA"/>
        </w:rPr>
        <w:t xml:space="preserve">Il trattamento dei dati personali potrà essere effettuato esclusivamente per le finalità </w:t>
      </w:r>
      <w:r>
        <w:rPr>
          <w:rFonts w:ascii="TimesNewRomanPSMT" w:eastAsiaTheme="minorHAnsi" w:hAnsi="TimesNewRomanPSMT" w:cs="TimesNewRomanPSMT"/>
          <w:kern w:val="0"/>
          <w:sz w:val="22"/>
          <w:szCs w:val="22"/>
          <w:lang w:eastAsia="en-US" w:bidi="ar-SA"/>
        </w:rPr>
        <w:t>sopra indicate</w:t>
      </w:r>
      <w:r w:rsidRPr="00E92F71">
        <w:rPr>
          <w:rFonts w:ascii="TimesNewRomanPSMT" w:eastAsiaTheme="minorHAnsi" w:hAnsi="TimesNewRomanPSMT" w:cs="TimesNewRomanPSMT"/>
          <w:kern w:val="0"/>
          <w:sz w:val="22"/>
          <w:szCs w:val="22"/>
          <w:lang w:eastAsia="en-US" w:bidi="ar-SA"/>
        </w:rPr>
        <w:t>. In caso di danni derivanti dal trattamento, il Responsabile del trattamento ne risponderà alle autorità preposte, qualora non abbia adempiuto agli obblighi della normativa pro tempore vigente in materia o abbia agito in modo difforme o contrario rispetto alle legittime istruzioni documentate fornite.</w:t>
      </w:r>
    </w:p>
    <w:p w14:paraId="5A4DE70A" w14:textId="77777777" w:rsidR="00FA2136" w:rsidRPr="00E92F71"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p>
    <w:p w14:paraId="79A5551A" w14:textId="77777777" w:rsidR="00FA2136" w:rsidRPr="00E92F71"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p>
    <w:p w14:paraId="56BECAEB" w14:textId="77777777" w:rsidR="00FA2136" w:rsidRPr="00EF1AC2" w:rsidRDefault="00FA2136" w:rsidP="00FA2136">
      <w:pPr>
        <w:suppressAutoHyphens w:val="0"/>
        <w:autoSpaceDE w:val="0"/>
        <w:autoSpaceDN w:val="0"/>
        <w:adjustRightInd w:val="0"/>
        <w:jc w:val="both"/>
        <w:rPr>
          <w:rFonts w:ascii="TimesNewRomanPS-BoldMT" w:eastAsiaTheme="minorHAnsi" w:hAnsi="TimesNewRomanPS-BoldMT" w:cs="TimesNewRomanPS-BoldMT"/>
          <w:b/>
          <w:bCs/>
          <w:kern w:val="0"/>
          <w:sz w:val="22"/>
          <w:szCs w:val="22"/>
          <w:lang w:eastAsia="en-US" w:bidi="ar-SA"/>
        </w:rPr>
      </w:pPr>
      <w:r w:rsidRPr="00EF1AC2">
        <w:rPr>
          <w:rFonts w:ascii="TimesNewRomanPS-BoldMT" w:eastAsiaTheme="minorHAnsi" w:hAnsi="TimesNewRomanPS-BoldMT" w:cs="TimesNewRomanPS-BoldMT"/>
          <w:b/>
          <w:bCs/>
          <w:kern w:val="0"/>
          <w:sz w:val="22"/>
          <w:szCs w:val="22"/>
          <w:lang w:eastAsia="en-US" w:bidi="ar-SA"/>
        </w:rPr>
        <w:t>Diritti dell’interessato</w:t>
      </w:r>
    </w:p>
    <w:p w14:paraId="707B789A" w14:textId="77777777" w:rsidR="00FA2136"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Gli interessati hanno il diritto di chiedere al Titolare del Trattamento l'accesso ai dati personali e la rettifica o la cancellazione degli stessi o la limitazione del trattamento che li riguarda o di opporsi al loro trattamento [articoli 15/22 del GDPR], oltre al diritto della portabilità dei dati.</w:t>
      </w:r>
    </w:p>
    <w:p w14:paraId="4BCEA6FA" w14:textId="77777777" w:rsidR="00FA2136" w:rsidRPr="00EF1AC2" w:rsidRDefault="00FA2136" w:rsidP="00FA2136">
      <w:pPr>
        <w:suppressAutoHyphens w:val="0"/>
        <w:autoSpaceDE w:val="0"/>
        <w:autoSpaceDN w:val="0"/>
        <w:adjustRightInd w:val="0"/>
        <w:jc w:val="both"/>
        <w:rPr>
          <w:rFonts w:ascii="TimesNewRomanPSMT" w:eastAsiaTheme="minorHAnsi" w:hAnsi="TimesNewRomanPSMT" w:cs="TimesNewRomanPSMT"/>
          <w:kern w:val="0"/>
          <w:sz w:val="22"/>
          <w:szCs w:val="22"/>
          <w:lang w:eastAsia="en-US" w:bidi="ar-SA"/>
        </w:rPr>
      </w:pPr>
      <w:r>
        <w:rPr>
          <w:rFonts w:ascii="TimesNewRomanPSMT" w:eastAsiaTheme="minorHAnsi" w:hAnsi="TimesNewRomanPSMT" w:cs="TimesNewRomanPSMT"/>
          <w:kern w:val="0"/>
          <w:sz w:val="22"/>
          <w:szCs w:val="22"/>
          <w:lang w:eastAsia="en-US" w:bidi="ar-SA"/>
        </w:rPr>
        <w:t>Inoltre gli interessati hanno il diritto di proporre reclamo all'Autorità di controllo contattando il Responsabile della Protezione dei Dati presso il Garante per la Protezione dei Dati Personali www.garanteprivacy.it.</w:t>
      </w:r>
    </w:p>
    <w:p w14:paraId="58F47278" w14:textId="1637CF53" w:rsidR="006D389B" w:rsidRDefault="006D389B" w:rsidP="003570E0">
      <w:pPr>
        <w:tabs>
          <w:tab w:val="left" w:pos="1498"/>
        </w:tabs>
        <w:jc w:val="both"/>
        <w:rPr>
          <w:rFonts w:ascii="Times New Roman" w:hAnsi="Times New Roman" w:cs="Times New Roman"/>
          <w:sz w:val="22"/>
          <w:szCs w:val="22"/>
        </w:rPr>
      </w:pPr>
    </w:p>
    <w:sectPr w:rsidR="006D389B" w:rsidSect="00012BFD">
      <w:pgSz w:w="11906" w:h="16838"/>
      <w:pgMar w:top="1417" w:right="709" w:bottom="1134" w:left="851"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4538" w14:textId="77777777" w:rsidR="0030666D" w:rsidRDefault="0030666D" w:rsidP="003E718A">
      <w:pPr>
        <w:rPr>
          <w:rFonts w:hint="eastAsia"/>
        </w:rPr>
      </w:pPr>
      <w:r>
        <w:separator/>
      </w:r>
    </w:p>
  </w:endnote>
  <w:endnote w:type="continuationSeparator" w:id="0">
    <w:p w14:paraId="7C9219C2" w14:textId="77777777" w:rsidR="0030666D" w:rsidRDefault="0030666D" w:rsidP="003E71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6201"/>
      <w:docPartObj>
        <w:docPartGallery w:val="Page Numbers (Bottom of Page)"/>
        <w:docPartUnique/>
      </w:docPartObj>
    </w:sdtPr>
    <w:sdtEndPr/>
    <w:sdtContent>
      <w:p w14:paraId="0AE2B9F1" w14:textId="77777777" w:rsidR="00F41C33" w:rsidRPr="00F41C33" w:rsidRDefault="003E718A">
        <w:pPr>
          <w:pStyle w:val="Pidipagina"/>
          <w:jc w:val="right"/>
          <w:rPr>
            <w:rFonts w:ascii="Times New Roman" w:hAnsi="Times New Roman" w:cs="Times New Roman"/>
            <w:sz w:val="22"/>
            <w:szCs w:val="22"/>
          </w:rPr>
        </w:pPr>
        <w:r w:rsidRPr="00F41C33">
          <w:rPr>
            <w:rFonts w:ascii="Times New Roman" w:hAnsi="Times New Roman" w:cs="Times New Roman"/>
            <w:sz w:val="22"/>
            <w:szCs w:val="22"/>
          </w:rPr>
          <w:fldChar w:fldCharType="begin"/>
        </w:r>
        <w:r w:rsidRPr="00F41C33">
          <w:rPr>
            <w:rFonts w:ascii="Times New Roman" w:hAnsi="Times New Roman" w:cs="Times New Roman"/>
            <w:sz w:val="22"/>
            <w:szCs w:val="22"/>
          </w:rPr>
          <w:instrText>PAGE   \* MERGEFORMAT</w:instrText>
        </w:r>
        <w:r w:rsidRPr="00F41C33">
          <w:rPr>
            <w:rFonts w:ascii="Times New Roman" w:hAnsi="Times New Roman" w:cs="Times New Roman"/>
            <w:sz w:val="22"/>
            <w:szCs w:val="22"/>
          </w:rPr>
          <w:fldChar w:fldCharType="separate"/>
        </w:r>
        <w:r w:rsidRPr="00F41C33">
          <w:rPr>
            <w:rFonts w:ascii="Times New Roman" w:hAnsi="Times New Roman" w:cs="Times New Roman"/>
            <w:sz w:val="22"/>
            <w:szCs w:val="22"/>
          </w:rPr>
          <w:t>2</w:t>
        </w:r>
        <w:r w:rsidRPr="00F41C33">
          <w:rPr>
            <w:rFonts w:ascii="Times New Roman" w:hAnsi="Times New Roman" w:cs="Times New Roman"/>
            <w:sz w:val="22"/>
            <w:szCs w:val="22"/>
          </w:rPr>
          <w:fldChar w:fldCharType="end"/>
        </w:r>
      </w:p>
      <w:p w14:paraId="4AB10116" w14:textId="1ABFB7A7" w:rsidR="003E718A" w:rsidRDefault="0030666D" w:rsidP="00F41C33">
        <w:pPr>
          <w:pStyle w:val="Pidipagina"/>
          <w:rPr>
            <w:rFonts w:hint="eastAsia"/>
          </w:rPr>
        </w:pPr>
      </w:p>
    </w:sdtContent>
  </w:sdt>
  <w:p w14:paraId="267B8393" w14:textId="77777777" w:rsidR="003E718A" w:rsidRDefault="003E718A">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AC94" w14:textId="77777777" w:rsidR="0030666D" w:rsidRDefault="0030666D" w:rsidP="003E718A">
      <w:pPr>
        <w:rPr>
          <w:rFonts w:hint="eastAsia"/>
        </w:rPr>
      </w:pPr>
      <w:r>
        <w:separator/>
      </w:r>
    </w:p>
  </w:footnote>
  <w:footnote w:type="continuationSeparator" w:id="0">
    <w:p w14:paraId="21F8E33E" w14:textId="77777777" w:rsidR="0030666D" w:rsidRDefault="0030666D" w:rsidP="003E718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36"/>
    <w:lvl w:ilvl="0">
      <w:start w:val="1"/>
      <w:numFmt w:val="bullet"/>
      <w:lvlText w:val="o"/>
      <w:lvlJc w:val="left"/>
      <w:pPr>
        <w:tabs>
          <w:tab w:val="num" w:pos="0"/>
        </w:tabs>
        <w:ind w:left="720" w:hanging="360"/>
      </w:pPr>
      <w:rPr>
        <w:rFonts w:ascii="Courier New" w:hAnsi="Courier New" w:cs="Courier New" w:hint="default"/>
        <w:sz w:val="22"/>
        <w:szCs w:val="22"/>
      </w:rPr>
    </w:lvl>
  </w:abstractNum>
  <w:abstractNum w:abstractNumId="1" w15:restartNumberingAfterBreak="0">
    <w:nsid w:val="02731B6F"/>
    <w:multiLevelType w:val="hybridMultilevel"/>
    <w:tmpl w:val="49C22856"/>
    <w:lvl w:ilvl="0" w:tplc="DC74D69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1795C"/>
    <w:multiLevelType w:val="hybridMultilevel"/>
    <w:tmpl w:val="B54823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F375DF"/>
    <w:multiLevelType w:val="hybridMultilevel"/>
    <w:tmpl w:val="85BE3F10"/>
    <w:lvl w:ilvl="0" w:tplc="DC74D69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B2799A"/>
    <w:multiLevelType w:val="hybridMultilevel"/>
    <w:tmpl w:val="D1AC3000"/>
    <w:lvl w:ilvl="0" w:tplc="DC74D69C">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39036AB6"/>
    <w:multiLevelType w:val="hybridMultilevel"/>
    <w:tmpl w:val="94B6B3C6"/>
    <w:lvl w:ilvl="0" w:tplc="0410000F">
      <w:start w:val="1"/>
      <w:numFmt w:val="decimal"/>
      <w:lvlText w:val="%1."/>
      <w:lvlJc w:val="left"/>
      <w:pPr>
        <w:tabs>
          <w:tab w:val="num" w:pos="360"/>
        </w:tabs>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1061D02"/>
    <w:multiLevelType w:val="hybridMultilevel"/>
    <w:tmpl w:val="087AAECA"/>
    <w:lvl w:ilvl="0" w:tplc="C4BE4B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5E24A1"/>
    <w:multiLevelType w:val="hybridMultilevel"/>
    <w:tmpl w:val="BC84CF3A"/>
    <w:lvl w:ilvl="0" w:tplc="DC74D69C">
      <w:start w:val="1"/>
      <w:numFmt w:val="bullet"/>
      <w:lvlText w:val=""/>
      <w:lvlJc w:val="left"/>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7236F5"/>
    <w:multiLevelType w:val="hybridMultilevel"/>
    <w:tmpl w:val="3990A7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4B"/>
    <w:rsid w:val="00005789"/>
    <w:rsid w:val="00012BFD"/>
    <w:rsid w:val="0001786F"/>
    <w:rsid w:val="0002071B"/>
    <w:rsid w:val="00020A56"/>
    <w:rsid w:val="00022067"/>
    <w:rsid w:val="00023292"/>
    <w:rsid w:val="00036A3C"/>
    <w:rsid w:val="000606B9"/>
    <w:rsid w:val="00064338"/>
    <w:rsid w:val="0006617F"/>
    <w:rsid w:val="000705F5"/>
    <w:rsid w:val="000A4D81"/>
    <w:rsid w:val="000B1325"/>
    <w:rsid w:val="000B5BBF"/>
    <w:rsid w:val="000C49A6"/>
    <w:rsid w:val="000D04A1"/>
    <w:rsid w:val="000D38FE"/>
    <w:rsid w:val="000D7846"/>
    <w:rsid w:val="000E2F47"/>
    <w:rsid w:val="000F0DB2"/>
    <w:rsid w:val="000F28E5"/>
    <w:rsid w:val="000F3516"/>
    <w:rsid w:val="000F4958"/>
    <w:rsid w:val="000F543C"/>
    <w:rsid w:val="000F7184"/>
    <w:rsid w:val="00106ACB"/>
    <w:rsid w:val="001307A4"/>
    <w:rsid w:val="0015128E"/>
    <w:rsid w:val="00176737"/>
    <w:rsid w:val="00184D8A"/>
    <w:rsid w:val="00195996"/>
    <w:rsid w:val="001C5FAF"/>
    <w:rsid w:val="001D7982"/>
    <w:rsid w:val="001D7C1F"/>
    <w:rsid w:val="002009B5"/>
    <w:rsid w:val="002028FE"/>
    <w:rsid w:val="00204F9C"/>
    <w:rsid w:val="00206FCB"/>
    <w:rsid w:val="00220255"/>
    <w:rsid w:val="0022515B"/>
    <w:rsid w:val="002364AC"/>
    <w:rsid w:val="002820F6"/>
    <w:rsid w:val="002826D9"/>
    <w:rsid w:val="00287B3B"/>
    <w:rsid w:val="00292B27"/>
    <w:rsid w:val="002B11F2"/>
    <w:rsid w:val="002B6155"/>
    <w:rsid w:val="002D657B"/>
    <w:rsid w:val="002D6FC0"/>
    <w:rsid w:val="002E48F3"/>
    <w:rsid w:val="002F0B17"/>
    <w:rsid w:val="002F3601"/>
    <w:rsid w:val="002F58C1"/>
    <w:rsid w:val="0030666D"/>
    <w:rsid w:val="00317436"/>
    <w:rsid w:val="00344275"/>
    <w:rsid w:val="00347EB4"/>
    <w:rsid w:val="003570E0"/>
    <w:rsid w:val="003668DD"/>
    <w:rsid w:val="00386295"/>
    <w:rsid w:val="00386964"/>
    <w:rsid w:val="00386A1F"/>
    <w:rsid w:val="003921EA"/>
    <w:rsid w:val="00395227"/>
    <w:rsid w:val="003975C7"/>
    <w:rsid w:val="003A584B"/>
    <w:rsid w:val="003A5F75"/>
    <w:rsid w:val="003B02C2"/>
    <w:rsid w:val="003C3C57"/>
    <w:rsid w:val="003C419E"/>
    <w:rsid w:val="003D2578"/>
    <w:rsid w:val="003E3D14"/>
    <w:rsid w:val="003E718A"/>
    <w:rsid w:val="003F01D6"/>
    <w:rsid w:val="00407560"/>
    <w:rsid w:val="00412B99"/>
    <w:rsid w:val="00413697"/>
    <w:rsid w:val="00415373"/>
    <w:rsid w:val="00431A84"/>
    <w:rsid w:val="00436A78"/>
    <w:rsid w:val="00437299"/>
    <w:rsid w:val="0044388E"/>
    <w:rsid w:val="00461CF4"/>
    <w:rsid w:val="00465010"/>
    <w:rsid w:val="00465C59"/>
    <w:rsid w:val="00467D6A"/>
    <w:rsid w:val="00470E98"/>
    <w:rsid w:val="00472C97"/>
    <w:rsid w:val="00482C60"/>
    <w:rsid w:val="00483C06"/>
    <w:rsid w:val="004B316D"/>
    <w:rsid w:val="004B4272"/>
    <w:rsid w:val="004C3014"/>
    <w:rsid w:val="004C635C"/>
    <w:rsid w:val="004D0467"/>
    <w:rsid w:val="004D3E2B"/>
    <w:rsid w:val="004D75BF"/>
    <w:rsid w:val="004E4AC5"/>
    <w:rsid w:val="004F203B"/>
    <w:rsid w:val="005079A9"/>
    <w:rsid w:val="00510234"/>
    <w:rsid w:val="00521BEF"/>
    <w:rsid w:val="005220F7"/>
    <w:rsid w:val="00525849"/>
    <w:rsid w:val="00540040"/>
    <w:rsid w:val="00552196"/>
    <w:rsid w:val="0055522E"/>
    <w:rsid w:val="00555427"/>
    <w:rsid w:val="00575D79"/>
    <w:rsid w:val="005875F3"/>
    <w:rsid w:val="00590C90"/>
    <w:rsid w:val="005B1D33"/>
    <w:rsid w:val="005D655E"/>
    <w:rsid w:val="006054AF"/>
    <w:rsid w:val="00606B2D"/>
    <w:rsid w:val="00613FF4"/>
    <w:rsid w:val="00625D72"/>
    <w:rsid w:val="006262B5"/>
    <w:rsid w:val="0063034D"/>
    <w:rsid w:val="00634F15"/>
    <w:rsid w:val="00642E70"/>
    <w:rsid w:val="0065563E"/>
    <w:rsid w:val="00661390"/>
    <w:rsid w:val="0066185A"/>
    <w:rsid w:val="006621EA"/>
    <w:rsid w:val="00696019"/>
    <w:rsid w:val="006961B2"/>
    <w:rsid w:val="006A3A02"/>
    <w:rsid w:val="006B6A8C"/>
    <w:rsid w:val="006C08B7"/>
    <w:rsid w:val="006C2463"/>
    <w:rsid w:val="006C6675"/>
    <w:rsid w:val="006D386A"/>
    <w:rsid w:val="006D389B"/>
    <w:rsid w:val="006F0ECF"/>
    <w:rsid w:val="00717D0A"/>
    <w:rsid w:val="007265D2"/>
    <w:rsid w:val="00732D86"/>
    <w:rsid w:val="00737E08"/>
    <w:rsid w:val="007446F2"/>
    <w:rsid w:val="007655DD"/>
    <w:rsid w:val="007821D4"/>
    <w:rsid w:val="00783B6A"/>
    <w:rsid w:val="00796A94"/>
    <w:rsid w:val="007A35C1"/>
    <w:rsid w:val="007A456A"/>
    <w:rsid w:val="007B0D82"/>
    <w:rsid w:val="007B4732"/>
    <w:rsid w:val="007B6174"/>
    <w:rsid w:val="007C4252"/>
    <w:rsid w:val="007C5EF2"/>
    <w:rsid w:val="007E68B5"/>
    <w:rsid w:val="00805801"/>
    <w:rsid w:val="008359B5"/>
    <w:rsid w:val="0087029D"/>
    <w:rsid w:val="00886F67"/>
    <w:rsid w:val="00891758"/>
    <w:rsid w:val="00896389"/>
    <w:rsid w:val="008A4C9B"/>
    <w:rsid w:val="008B0278"/>
    <w:rsid w:val="008C4920"/>
    <w:rsid w:val="008D1F6E"/>
    <w:rsid w:val="008D2AA7"/>
    <w:rsid w:val="008D4699"/>
    <w:rsid w:val="008D4F89"/>
    <w:rsid w:val="008D587F"/>
    <w:rsid w:val="008D7766"/>
    <w:rsid w:val="00901F83"/>
    <w:rsid w:val="009124EF"/>
    <w:rsid w:val="009144D3"/>
    <w:rsid w:val="0092723A"/>
    <w:rsid w:val="00936A44"/>
    <w:rsid w:val="009378CD"/>
    <w:rsid w:val="009450F4"/>
    <w:rsid w:val="00946833"/>
    <w:rsid w:val="0095191C"/>
    <w:rsid w:val="009734A5"/>
    <w:rsid w:val="0097397B"/>
    <w:rsid w:val="00993DE9"/>
    <w:rsid w:val="009A36D4"/>
    <w:rsid w:val="009A6293"/>
    <w:rsid w:val="009C5D1B"/>
    <w:rsid w:val="009D6C5B"/>
    <w:rsid w:val="009E1746"/>
    <w:rsid w:val="009E7C54"/>
    <w:rsid w:val="00A05B3F"/>
    <w:rsid w:val="00A154C8"/>
    <w:rsid w:val="00A1708E"/>
    <w:rsid w:val="00A41DEB"/>
    <w:rsid w:val="00A438C6"/>
    <w:rsid w:val="00A648BE"/>
    <w:rsid w:val="00AC5F67"/>
    <w:rsid w:val="00AE7C26"/>
    <w:rsid w:val="00B201D2"/>
    <w:rsid w:val="00B26D00"/>
    <w:rsid w:val="00B26FE8"/>
    <w:rsid w:val="00B47FF8"/>
    <w:rsid w:val="00B56A89"/>
    <w:rsid w:val="00B66461"/>
    <w:rsid w:val="00B73414"/>
    <w:rsid w:val="00B85DD1"/>
    <w:rsid w:val="00B9734A"/>
    <w:rsid w:val="00BA2084"/>
    <w:rsid w:val="00BA7C3A"/>
    <w:rsid w:val="00BB45EB"/>
    <w:rsid w:val="00BB6E84"/>
    <w:rsid w:val="00BC18B9"/>
    <w:rsid w:val="00BE40B8"/>
    <w:rsid w:val="00BE4689"/>
    <w:rsid w:val="00BE61B2"/>
    <w:rsid w:val="00BE7C9F"/>
    <w:rsid w:val="00C020A1"/>
    <w:rsid w:val="00C03DFB"/>
    <w:rsid w:val="00C10DE7"/>
    <w:rsid w:val="00C12E96"/>
    <w:rsid w:val="00C173A3"/>
    <w:rsid w:val="00C3092B"/>
    <w:rsid w:val="00C7524E"/>
    <w:rsid w:val="00C93B6D"/>
    <w:rsid w:val="00C95BFB"/>
    <w:rsid w:val="00CA5FDF"/>
    <w:rsid w:val="00CB5449"/>
    <w:rsid w:val="00CB62D3"/>
    <w:rsid w:val="00CC3EA0"/>
    <w:rsid w:val="00CD4AF0"/>
    <w:rsid w:val="00CD5CFD"/>
    <w:rsid w:val="00CE2DFD"/>
    <w:rsid w:val="00CE42CD"/>
    <w:rsid w:val="00D01D2D"/>
    <w:rsid w:val="00D046A5"/>
    <w:rsid w:val="00D17A98"/>
    <w:rsid w:val="00D4781C"/>
    <w:rsid w:val="00DA2282"/>
    <w:rsid w:val="00DA4A38"/>
    <w:rsid w:val="00DB7092"/>
    <w:rsid w:val="00DC61D2"/>
    <w:rsid w:val="00DC70E4"/>
    <w:rsid w:val="00DD0043"/>
    <w:rsid w:val="00DD3719"/>
    <w:rsid w:val="00DF2CE7"/>
    <w:rsid w:val="00E34E5E"/>
    <w:rsid w:val="00E37134"/>
    <w:rsid w:val="00E46F1B"/>
    <w:rsid w:val="00E54BC7"/>
    <w:rsid w:val="00E604E7"/>
    <w:rsid w:val="00EA3812"/>
    <w:rsid w:val="00EA60A8"/>
    <w:rsid w:val="00EB23E4"/>
    <w:rsid w:val="00EB720A"/>
    <w:rsid w:val="00EB7D16"/>
    <w:rsid w:val="00EC216B"/>
    <w:rsid w:val="00EC46E1"/>
    <w:rsid w:val="00ED1683"/>
    <w:rsid w:val="00ED3639"/>
    <w:rsid w:val="00EE5E34"/>
    <w:rsid w:val="00EE5ED8"/>
    <w:rsid w:val="00EF093A"/>
    <w:rsid w:val="00EF53A4"/>
    <w:rsid w:val="00F077A1"/>
    <w:rsid w:val="00F24B33"/>
    <w:rsid w:val="00F30FD6"/>
    <w:rsid w:val="00F3390E"/>
    <w:rsid w:val="00F409B7"/>
    <w:rsid w:val="00F41C33"/>
    <w:rsid w:val="00F4320D"/>
    <w:rsid w:val="00F54B47"/>
    <w:rsid w:val="00F56496"/>
    <w:rsid w:val="00F56839"/>
    <w:rsid w:val="00F60C27"/>
    <w:rsid w:val="00F61F36"/>
    <w:rsid w:val="00F652FF"/>
    <w:rsid w:val="00F70491"/>
    <w:rsid w:val="00FA2136"/>
    <w:rsid w:val="00FC6E4E"/>
    <w:rsid w:val="00FD62D9"/>
    <w:rsid w:val="00FE43FA"/>
    <w:rsid w:val="00FE6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5BF51"/>
  <w15:chartTrackingRefBased/>
  <w15:docId w15:val="{41042F5C-7B97-4935-AFA2-0F6A5557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84B"/>
    <w:pPr>
      <w:suppressAutoHyphens/>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B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D2578"/>
    <w:rPr>
      <w:sz w:val="16"/>
      <w:szCs w:val="16"/>
    </w:rPr>
  </w:style>
  <w:style w:type="paragraph" w:styleId="Testocommento">
    <w:name w:val="annotation text"/>
    <w:basedOn w:val="Normale"/>
    <w:link w:val="TestocommentoCarattere"/>
    <w:uiPriority w:val="99"/>
    <w:unhideWhenUsed/>
    <w:rsid w:val="003D2578"/>
    <w:rPr>
      <w:rFonts w:cs="Mangal"/>
      <w:sz w:val="20"/>
      <w:szCs w:val="18"/>
    </w:rPr>
  </w:style>
  <w:style w:type="character" w:customStyle="1" w:styleId="TestocommentoCarattere">
    <w:name w:val="Testo commento Carattere"/>
    <w:basedOn w:val="Carpredefinitoparagrafo"/>
    <w:link w:val="Testocommento"/>
    <w:uiPriority w:val="99"/>
    <w:rsid w:val="003D2578"/>
    <w:rPr>
      <w:rFonts w:ascii="Liberation Serif" w:eastAsia="NSimSun" w:hAnsi="Liberation Serif" w:cs="Mangal"/>
      <w:kern w:val="2"/>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3D2578"/>
    <w:rPr>
      <w:b/>
      <w:bCs/>
    </w:rPr>
  </w:style>
  <w:style w:type="character" w:customStyle="1" w:styleId="SoggettocommentoCarattere">
    <w:name w:val="Soggetto commento Carattere"/>
    <w:basedOn w:val="TestocommentoCarattere"/>
    <w:link w:val="Soggettocommento"/>
    <w:uiPriority w:val="99"/>
    <w:semiHidden/>
    <w:rsid w:val="003D2578"/>
    <w:rPr>
      <w:rFonts w:ascii="Liberation Serif" w:eastAsia="NSimSun" w:hAnsi="Liberation Serif" w:cs="Mangal"/>
      <w:b/>
      <w:bCs/>
      <w:kern w:val="2"/>
      <w:sz w:val="20"/>
      <w:szCs w:val="18"/>
      <w:lang w:eastAsia="zh-CN" w:bidi="hi-IN"/>
    </w:rPr>
  </w:style>
  <w:style w:type="paragraph" w:styleId="Intestazione">
    <w:name w:val="header"/>
    <w:basedOn w:val="Normale"/>
    <w:link w:val="IntestazioneCarattere"/>
    <w:uiPriority w:val="99"/>
    <w:unhideWhenUsed/>
    <w:rsid w:val="003E718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3E718A"/>
    <w:rPr>
      <w:rFonts w:ascii="Liberation Serif" w:eastAsia="NSimSun" w:hAnsi="Liberation Serif" w:cs="Mangal"/>
      <w:kern w:val="2"/>
      <w:sz w:val="24"/>
      <w:szCs w:val="21"/>
      <w:lang w:eastAsia="zh-CN" w:bidi="hi-IN"/>
    </w:rPr>
  </w:style>
  <w:style w:type="paragraph" w:styleId="Pidipagina">
    <w:name w:val="footer"/>
    <w:basedOn w:val="Normale"/>
    <w:link w:val="PidipaginaCarattere"/>
    <w:uiPriority w:val="99"/>
    <w:unhideWhenUsed/>
    <w:rsid w:val="003E718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E718A"/>
    <w:rPr>
      <w:rFonts w:ascii="Liberation Serif" w:eastAsia="NSimSun" w:hAnsi="Liberation Serif" w:cs="Mangal"/>
      <w:kern w:val="2"/>
      <w:sz w:val="24"/>
      <w:szCs w:val="21"/>
      <w:lang w:eastAsia="zh-CN" w:bidi="hi-IN"/>
    </w:rPr>
  </w:style>
  <w:style w:type="paragraph" w:styleId="Testonotaapidipagina">
    <w:name w:val="footnote text"/>
    <w:basedOn w:val="Normale"/>
    <w:link w:val="TestonotaapidipaginaCarattere"/>
    <w:uiPriority w:val="99"/>
    <w:semiHidden/>
    <w:unhideWhenUsed/>
    <w:rsid w:val="00540040"/>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540040"/>
    <w:rPr>
      <w:rFonts w:ascii="Liberation Serif" w:eastAsia="NSimSun" w:hAnsi="Liberation Serif" w:cs="Mangal"/>
      <w:kern w:val="2"/>
      <w:sz w:val="20"/>
      <w:szCs w:val="18"/>
      <w:lang w:eastAsia="zh-CN" w:bidi="hi-IN"/>
    </w:rPr>
  </w:style>
  <w:style w:type="character" w:styleId="Rimandonotaapidipagina">
    <w:name w:val="footnote reference"/>
    <w:basedOn w:val="Carpredefinitoparagrafo"/>
    <w:uiPriority w:val="99"/>
    <w:semiHidden/>
    <w:unhideWhenUsed/>
    <w:rsid w:val="00540040"/>
    <w:rPr>
      <w:vertAlign w:val="superscript"/>
    </w:rPr>
  </w:style>
  <w:style w:type="character" w:styleId="Collegamentoipertestuale">
    <w:name w:val="Hyperlink"/>
    <w:basedOn w:val="Carpredefinitoparagrafo"/>
    <w:uiPriority w:val="99"/>
    <w:unhideWhenUsed/>
    <w:rsid w:val="0002071B"/>
    <w:rPr>
      <w:color w:val="0563C1" w:themeColor="hyperlink"/>
      <w:u w:val="single"/>
    </w:rPr>
  </w:style>
  <w:style w:type="character" w:styleId="Menzionenonrisolta">
    <w:name w:val="Unresolved Mention"/>
    <w:basedOn w:val="Carpredefinitoparagrafo"/>
    <w:uiPriority w:val="99"/>
    <w:semiHidden/>
    <w:unhideWhenUsed/>
    <w:rsid w:val="0002071B"/>
    <w:rPr>
      <w:color w:val="605E5C"/>
      <w:shd w:val="clear" w:color="auto" w:fill="E1DFDD"/>
    </w:rPr>
  </w:style>
  <w:style w:type="paragraph" w:styleId="Paragrafoelenco">
    <w:name w:val="List Paragraph"/>
    <w:basedOn w:val="Normale"/>
    <w:link w:val="ParagrafoelencoCarattere"/>
    <w:qFormat/>
    <w:rsid w:val="002F3601"/>
    <w:pPr>
      <w:ind w:left="720"/>
      <w:contextualSpacing/>
    </w:pPr>
    <w:rPr>
      <w:rFonts w:cs="Mangal"/>
      <w:szCs w:val="21"/>
    </w:rPr>
  </w:style>
  <w:style w:type="paragraph" w:styleId="Revisione">
    <w:name w:val="Revision"/>
    <w:hidden/>
    <w:uiPriority w:val="99"/>
    <w:semiHidden/>
    <w:rsid w:val="009C5D1B"/>
    <w:pPr>
      <w:spacing w:after="0" w:line="240" w:lineRule="auto"/>
    </w:pPr>
    <w:rPr>
      <w:rFonts w:ascii="Liberation Serif" w:eastAsia="NSimSun" w:hAnsi="Liberation Serif" w:cs="Mangal"/>
      <w:kern w:val="2"/>
      <w:sz w:val="24"/>
      <w:szCs w:val="21"/>
      <w:lang w:eastAsia="zh-CN" w:bidi="hi-IN"/>
    </w:rPr>
  </w:style>
  <w:style w:type="paragraph" w:styleId="PreformattatoHTML">
    <w:name w:val="HTML Preformatted"/>
    <w:basedOn w:val="Normale"/>
    <w:link w:val="PreformattatoHTMLCarattere"/>
    <w:uiPriority w:val="99"/>
    <w:unhideWhenUsed/>
    <w:rsid w:val="0047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rsid w:val="00470E98"/>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F652FF"/>
    <w:rPr>
      <w:b/>
      <w:bCs/>
    </w:rPr>
  </w:style>
  <w:style w:type="character" w:customStyle="1" w:styleId="ParagrafoelencoCarattere">
    <w:name w:val="Paragrafo elenco Carattere"/>
    <w:link w:val="Paragrafoelenco"/>
    <w:locked/>
    <w:rsid w:val="00FA2136"/>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2164">
      <w:bodyDiv w:val="1"/>
      <w:marLeft w:val="0"/>
      <w:marRight w:val="0"/>
      <w:marTop w:val="0"/>
      <w:marBottom w:val="0"/>
      <w:divBdr>
        <w:top w:val="none" w:sz="0" w:space="0" w:color="auto"/>
        <w:left w:val="none" w:sz="0" w:space="0" w:color="auto"/>
        <w:bottom w:val="none" w:sz="0" w:space="0" w:color="auto"/>
        <w:right w:val="none" w:sz="0" w:space="0" w:color="auto"/>
      </w:divBdr>
    </w:div>
    <w:div w:id="1542475485">
      <w:bodyDiv w:val="1"/>
      <w:marLeft w:val="0"/>
      <w:marRight w:val="0"/>
      <w:marTop w:val="0"/>
      <w:marBottom w:val="0"/>
      <w:divBdr>
        <w:top w:val="none" w:sz="0" w:space="0" w:color="auto"/>
        <w:left w:val="none" w:sz="0" w:space="0" w:color="auto"/>
        <w:bottom w:val="none" w:sz="0" w:space="0" w:color="auto"/>
        <w:right w:val="none" w:sz="0" w:space="0" w:color="auto"/>
      </w:divBdr>
    </w:div>
    <w:div w:id="1847017587">
      <w:bodyDiv w:val="1"/>
      <w:marLeft w:val="0"/>
      <w:marRight w:val="0"/>
      <w:marTop w:val="0"/>
      <w:marBottom w:val="0"/>
      <w:divBdr>
        <w:top w:val="none" w:sz="0" w:space="0" w:color="auto"/>
        <w:left w:val="none" w:sz="0" w:space="0" w:color="auto"/>
        <w:bottom w:val="none" w:sz="0" w:space="0" w:color="auto"/>
        <w:right w:val="none" w:sz="0" w:space="0" w:color="auto"/>
      </w:divBdr>
    </w:div>
    <w:div w:id="1872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44CA-AFB3-414C-B243-8AF5651C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3195</Words>
  <Characters>18212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Colombo Vittoria</dc:creator>
  <cp:keywords/>
  <dc:description/>
  <cp:lastModifiedBy>Paola Soragni</cp:lastModifiedBy>
  <cp:revision>2</cp:revision>
  <cp:lastPrinted>2022-01-20T20:14:00Z</cp:lastPrinted>
  <dcterms:created xsi:type="dcterms:W3CDTF">2022-01-21T13:00:00Z</dcterms:created>
  <dcterms:modified xsi:type="dcterms:W3CDTF">2022-01-21T13:00:00Z</dcterms:modified>
</cp:coreProperties>
</file>