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D – VERBALE DI PRESA IN 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 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</w:t>
      </w:r>
      <w:r>
        <w:rPr/>
        <w:t>18/05/2023</w:t>
      </w:r>
      <w:r>
        <w:rPr/>
        <w:t xml:space="preserve">  è stata stipulata una Convenzione (Rep. </w:t>
      </w:r>
      <w:r>
        <w:rPr>
          <w:shd w:fill="auto" w:val="clear"/>
        </w:rPr>
        <w:t>92</w:t>
      </w:r>
      <w:r>
        <w:rPr>
          <w:shd w:fill="auto" w:val="clear"/>
        </w:rPr>
        <w:t>9</w:t>
      </w:r>
      <w:r>
        <w:rPr>
          <w:shd w:fill="auto" w:val="clear"/>
        </w:rPr>
        <w:t xml:space="preserve"> </w:t>
      </w:r>
      <w:r>
        <w:rPr/>
        <w:t xml:space="preserve"> del </w:t>
      </w:r>
      <w:r>
        <w:rPr/>
        <w:t>18/05</w:t>
      </w:r>
      <w:r>
        <w:rPr/>
        <w:t xml:space="preserve">/2023 )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CIAM ASCENSORI E SERVIZI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S.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r.l.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,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 xml:space="preserve">Lotto </w:t>
      </w:r>
      <w:r>
        <w:rPr>
          <w:b/>
          <w:bCs/>
        </w:rPr>
        <w:t>2</w:t>
      </w:r>
      <w:r>
        <w:rPr>
          <w:b/>
          <w:bCs/>
        </w:rPr>
        <w:t xml:space="preserve"> - Enti dell’ambito territoriale delle province di </w:t>
      </w:r>
      <w:r>
        <w:rPr>
          <w:b/>
          <w:bCs/>
        </w:rPr>
        <w:t>Cuneo e Asti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DAAB2C-26CC-44DE-B71A-D368F6BC6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LibreOffice/7.2.6.2$Windows_X86_64 LibreOffice_project/b0ec3a565991f7569a5a7f5d24fed7f52653d754</Application>
  <AppVersion>15.0000</AppVersion>
  <Pages>3</Pages>
  <Words>348</Words>
  <Characters>2634</Characters>
  <CharactersWithSpaces>2956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2023-05-18T15:00:40Z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