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0E4012">
        <w:tc>
          <w:tcPr>
            <w:tcW w:w="9778" w:type="dxa"/>
          </w:tcPr>
          <w:p w:rsidR="000E4012" w:rsidRDefault="000E40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Dichiarazione sostitutiva per la concessione di aiuti in «de minimis»,</w:t>
            </w:r>
          </w:p>
          <w:p w:rsidR="000E4012" w:rsidRDefault="000E4012">
            <w:pPr>
              <w:spacing w:after="0" w:line="240" w:lineRule="auto"/>
              <w:jc w:val="center"/>
            </w:pPr>
            <w:r>
              <w:rPr>
                <w:b/>
              </w:rPr>
              <w:t>ai sensi dell'art. 47 del decreto del Presidente della Repubblica 28 dicembre 2000, n. 445</w:t>
            </w:r>
          </w:p>
        </w:tc>
      </w:tr>
    </w:tbl>
    <w:p w:rsidR="000E4012" w:rsidRDefault="000E4012">
      <w:pPr>
        <w:spacing w:after="0" w:line="240" w:lineRule="auto"/>
        <w:jc w:val="center"/>
      </w:pPr>
    </w:p>
    <w:p w:rsidR="000E4012" w:rsidRDefault="000E4012">
      <w:pPr>
        <w:spacing w:after="0" w:line="240" w:lineRule="auto"/>
      </w:pPr>
      <w:r>
        <w:t>Il sottoscritto: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1"/>
        <w:gridCol w:w="2206"/>
        <w:gridCol w:w="758"/>
        <w:gridCol w:w="1202"/>
        <w:gridCol w:w="2405"/>
        <w:gridCol w:w="1233"/>
      </w:tblGrid>
      <w:tr w:rsidR="000E4012">
        <w:trPr>
          <w:trHeight w:val="282"/>
        </w:trPr>
        <w:tc>
          <w:tcPr>
            <w:tcW w:w="9765" w:type="dxa"/>
            <w:gridSpan w:val="6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SEZIONE 1 – Anagrafica richiedente</w:t>
            </w:r>
          </w:p>
        </w:tc>
      </w:tr>
      <w:tr w:rsidR="000E4012">
        <w:trPr>
          <w:cantSplit/>
          <w:trHeight w:val="553"/>
        </w:trPr>
        <w:tc>
          <w:tcPr>
            <w:tcW w:w="1961" w:type="dxa"/>
            <w:vMerge w:val="restart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Il Titolare / legale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rappresentante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dell'impresa</w:t>
            </w:r>
          </w:p>
        </w:tc>
        <w:tc>
          <w:tcPr>
            <w:tcW w:w="2964" w:type="dxa"/>
            <w:gridSpan w:val="2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Nome e cognome</w:t>
            </w:r>
          </w:p>
          <w:bookmarkStart w:id="0" w:name="Testo1"/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Nata/o il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Nel comune di 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0E4012">
        <w:trPr>
          <w:cantSplit/>
          <w:trHeight w:val="590"/>
        </w:trPr>
        <w:tc>
          <w:tcPr>
            <w:tcW w:w="1961" w:type="dxa"/>
            <w:vMerge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Comune di residenza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8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CAP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Via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n.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</w:tbl>
    <w:p w:rsidR="000E4012" w:rsidRDefault="000E4012">
      <w:pPr>
        <w:spacing w:after="0" w:line="240" w:lineRule="auto"/>
        <w:rPr>
          <w:b/>
        </w:rPr>
      </w:pPr>
    </w:p>
    <w:p w:rsidR="000E4012" w:rsidRDefault="000E4012">
      <w:pPr>
        <w:spacing w:after="0" w:line="240" w:lineRule="auto"/>
      </w:pPr>
      <w:r>
        <w:t>In qualità di titolare/legale rappresentante dell’impresa: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7"/>
        <w:gridCol w:w="2532"/>
        <w:gridCol w:w="2081"/>
        <w:gridCol w:w="1140"/>
        <w:gridCol w:w="378"/>
        <w:gridCol w:w="886"/>
        <w:gridCol w:w="985"/>
      </w:tblGrid>
      <w:tr w:rsidR="000E4012">
        <w:trPr>
          <w:trHeight w:val="276"/>
        </w:trPr>
        <w:tc>
          <w:tcPr>
            <w:tcW w:w="9759" w:type="dxa"/>
            <w:gridSpan w:val="7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SEZIONE 2 – Anagrafica richiedente</w:t>
            </w:r>
          </w:p>
        </w:tc>
      </w:tr>
      <w:tr w:rsidR="000E4012">
        <w:trPr>
          <w:cantSplit/>
          <w:trHeight w:val="276"/>
        </w:trPr>
        <w:tc>
          <w:tcPr>
            <w:tcW w:w="1757" w:type="dxa"/>
            <w:vMerge w:val="restart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Impresa</w:t>
            </w:r>
          </w:p>
        </w:tc>
        <w:tc>
          <w:tcPr>
            <w:tcW w:w="4613" w:type="dxa"/>
            <w:gridSpan w:val="2"/>
            <w:vMerge w:val="restart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Denominazione/Ragione sociale dell’impresa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89" w:type="dxa"/>
            <w:gridSpan w:val="4"/>
            <w:tcBorders>
              <w:bottom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Forma giuridica</w:t>
            </w:r>
          </w:p>
        </w:tc>
      </w:tr>
      <w:tr w:rsidR="000E4012">
        <w:trPr>
          <w:cantSplit/>
          <w:trHeight w:val="276"/>
        </w:trPr>
        <w:tc>
          <w:tcPr>
            <w:tcW w:w="1757" w:type="dxa"/>
            <w:vMerge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vMerge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389" w:type="dxa"/>
            <w:gridSpan w:val="4"/>
            <w:tcBorders>
              <w:top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0E4012">
        <w:trPr>
          <w:trHeight w:val="542"/>
        </w:trPr>
        <w:tc>
          <w:tcPr>
            <w:tcW w:w="175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Sede legale</w:t>
            </w:r>
          </w:p>
        </w:tc>
        <w:tc>
          <w:tcPr>
            <w:tcW w:w="2532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Comune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1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CAP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Via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n.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0E4012">
        <w:trPr>
          <w:trHeight w:val="604"/>
        </w:trPr>
        <w:tc>
          <w:tcPr>
            <w:tcW w:w="175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Dati impresa</w:t>
            </w:r>
          </w:p>
        </w:tc>
        <w:tc>
          <w:tcPr>
            <w:tcW w:w="4613" w:type="dxa"/>
            <w:gridSpan w:val="2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tcBorders>
              <w:righ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gridSpan w:val="2"/>
            <w:tcBorders>
              <w:lef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0E4012" w:rsidRDefault="000E4012">
      <w:pPr>
        <w:spacing w:after="0" w:line="240" w:lineRule="auto"/>
      </w:pPr>
    </w:p>
    <w:p w:rsidR="000E4012" w:rsidRDefault="000E4012">
      <w:pPr>
        <w:spacing w:after="0" w:line="240" w:lineRule="auto"/>
        <w:rPr>
          <w:i/>
        </w:rPr>
      </w:pPr>
      <w:r>
        <w:t>In relazione a quanto previsto dal Bando: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8"/>
      </w:tblGrid>
      <w:tr w:rsidR="000E4012" w:rsidTr="005D1C84">
        <w:trPr>
          <w:trHeight w:val="473"/>
        </w:trPr>
        <w:tc>
          <w:tcPr>
            <w:tcW w:w="9828" w:type="dxa"/>
            <w:vAlign w:val="center"/>
          </w:tcPr>
          <w:p w:rsidR="000E4012" w:rsidRPr="00E3493B" w:rsidRDefault="000E4012" w:rsidP="005D1C84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Mip al </w:t>
            </w:r>
            <w:r w:rsidRPr="00E3493B">
              <w:rPr>
                <w:rFonts w:cs="Calibri"/>
                <w:b/>
              </w:rPr>
              <w:t>To</w:t>
            </w:r>
            <w:r>
              <w:rPr>
                <w:rFonts w:cs="Calibri"/>
                <w:b/>
              </w:rPr>
              <w:t>p</w:t>
            </w:r>
            <w:r w:rsidRPr="00E3493B">
              <w:rPr>
                <w:rFonts w:cs="Calibri"/>
                <w:b/>
              </w:rPr>
              <w:t xml:space="preserve"> - concessione di contributi a sostegno delle </w:t>
            </w:r>
            <w:r>
              <w:rPr>
                <w:rFonts w:cs="Calibri"/>
                <w:b/>
              </w:rPr>
              <w:t xml:space="preserve">nuove </w:t>
            </w:r>
            <w:r w:rsidRPr="00E3493B">
              <w:rPr>
                <w:rFonts w:cs="Calibri"/>
                <w:b/>
              </w:rPr>
              <w:t>imprese</w:t>
            </w:r>
            <w:r>
              <w:rPr>
                <w:rFonts w:cs="Calibri"/>
                <w:b/>
              </w:rPr>
              <w:t xml:space="preserve"> e del lavoro autonomo</w:t>
            </w:r>
            <w:r w:rsidRPr="00E3493B">
              <w:rPr>
                <w:rFonts w:cs="Calibri"/>
                <w:b/>
              </w:rPr>
              <w:t xml:space="preserve"> - </w:t>
            </w:r>
            <w:r w:rsidRPr="00E3493B">
              <w:rPr>
                <w:rFonts w:cs="Calibri"/>
              </w:rPr>
              <w:t>Intervento finanziato dalla Presidenza del Consiglio dei Ministri DPCM 25 maggio 2016 e s.m.i. per la riqualificazione urbana e la sicurezza delle periferie delle città metropolitane</w:t>
            </w:r>
          </w:p>
        </w:tc>
      </w:tr>
    </w:tbl>
    <w:p w:rsidR="000E4012" w:rsidRDefault="000E4012">
      <w:pPr>
        <w:spacing w:after="0" w:line="240" w:lineRule="auto"/>
      </w:pPr>
    </w:p>
    <w:p w:rsidR="000E4012" w:rsidRDefault="000E4012">
      <w:pPr>
        <w:spacing w:after="0" w:line="240" w:lineRule="auto"/>
      </w:pPr>
      <w:r>
        <w:t>Per la concessione di aiuti «de minimis» di cui al Regolamento (UE) n. 1407/2013 della Commissione del</w:t>
      </w:r>
    </w:p>
    <w:p w:rsidR="000E4012" w:rsidRDefault="000E4012">
      <w:pPr>
        <w:spacing w:after="0" w:line="240" w:lineRule="auto"/>
      </w:pPr>
      <w:r>
        <w:t>18 dicembre 2013, pubblicato sulla Gazzetta ufficiale dell’Unione europea n. L 352/1 del 24/12/2013.</w:t>
      </w:r>
    </w:p>
    <w:p w:rsidR="000E4012" w:rsidRDefault="000E4012">
      <w:pPr>
        <w:spacing w:after="0" w:line="240" w:lineRule="auto"/>
      </w:pPr>
    </w:p>
    <w:p w:rsidR="000E4012" w:rsidRDefault="000E4012">
      <w:pPr>
        <w:spacing w:after="0" w:line="240" w:lineRule="auto"/>
      </w:pPr>
      <w:r>
        <w:t>Nel rispetto di quanto previsto dai seguenti Regolamenti della Commissione:</w:t>
      </w:r>
    </w:p>
    <w:p w:rsidR="000E4012" w:rsidRDefault="000E4012">
      <w:pPr>
        <w:numPr>
          <w:ilvl w:val="0"/>
          <w:numId w:val="1"/>
        </w:numPr>
        <w:spacing w:after="0" w:line="240" w:lineRule="auto"/>
      </w:pPr>
      <w:r>
        <w:t>Regolamento n. 1407/2013 de minimis generale</w:t>
      </w:r>
    </w:p>
    <w:p w:rsidR="000E4012" w:rsidRDefault="000E4012">
      <w:pPr>
        <w:spacing w:after="0" w:line="240" w:lineRule="auto"/>
      </w:pPr>
    </w:p>
    <w:p w:rsidR="000E4012" w:rsidRDefault="000E4012">
      <w:pPr>
        <w:spacing w:after="0" w:line="240" w:lineRule="auto"/>
      </w:pPr>
      <w:r>
        <w:rPr>
          <w:b/>
        </w:rPr>
        <w:t>PRESA VISIONE</w:t>
      </w:r>
      <w:r>
        <w:t xml:space="preserve"> delle </w:t>
      </w:r>
      <w:r w:rsidRPr="00BD4D01">
        <w:rPr>
          <w:u w:val="single"/>
        </w:rPr>
        <w:t>istruzioni</w:t>
      </w:r>
      <w:r>
        <w:t xml:space="preserve"> per la predisposizione della presente dichiarazione (v.Allegato)</w:t>
      </w:r>
    </w:p>
    <w:p w:rsidR="000E4012" w:rsidRDefault="000E4012">
      <w:pPr>
        <w:spacing w:after="0" w:line="240" w:lineRule="auto"/>
      </w:pPr>
    </w:p>
    <w:p w:rsidR="000E4012" w:rsidRDefault="000E4012">
      <w:pPr>
        <w:spacing w:after="0" w:line="240" w:lineRule="auto"/>
        <w:jc w:val="both"/>
      </w:pPr>
      <w:r>
        <w:rPr>
          <w:b/>
        </w:rPr>
        <w:t xml:space="preserve">CONSAPEVOLE </w:t>
      </w:r>
      <w:r>
        <w:t>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Repubblica 28 dicembre 2000, n. 445 (Testo unico delle disposizioni legislative e regolamentari in materia di documentazione amministrativa)</w:t>
      </w:r>
    </w:p>
    <w:p w:rsidR="000E4012" w:rsidRDefault="000E4012">
      <w:pPr>
        <w:spacing w:after="0" w:line="240" w:lineRule="auto"/>
        <w:jc w:val="center"/>
        <w:rPr>
          <w:b/>
        </w:rPr>
      </w:pPr>
    </w:p>
    <w:p w:rsidR="000E4012" w:rsidRDefault="000E4012">
      <w:pPr>
        <w:spacing w:after="0" w:line="240" w:lineRule="auto"/>
        <w:jc w:val="center"/>
        <w:rPr>
          <w:b/>
        </w:rPr>
      </w:pPr>
      <w:r>
        <w:rPr>
          <w:b/>
        </w:rPr>
        <w:t>DICHIARA</w:t>
      </w:r>
    </w:p>
    <w:p w:rsidR="000E4012" w:rsidRDefault="000E4012">
      <w:pPr>
        <w:spacing w:after="0" w:line="240" w:lineRule="auto"/>
        <w:jc w:val="center"/>
        <w:rPr>
          <w:b/>
        </w:rPr>
      </w:pPr>
    </w:p>
    <w:p w:rsidR="000E4012" w:rsidRDefault="000E401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Sezione A – Natura dell’impresa</w:t>
      </w:r>
    </w:p>
    <w:p w:rsidR="000E4012" w:rsidRDefault="000E4012">
      <w:pPr>
        <w:spacing w:after="0" w:line="240" w:lineRule="auto"/>
        <w:jc w:val="center"/>
        <w:rPr>
          <w:b/>
          <w:u w:val="single"/>
        </w:rPr>
      </w:pPr>
    </w:p>
    <w:bookmarkStart w:id="1" w:name="Controllo1"/>
    <w:p w:rsidR="000E4012" w:rsidRDefault="000E4012">
      <w:pPr>
        <w:spacing w:after="0" w:line="240" w:lineRule="auto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t xml:space="preserve">  Che l’impresa non è controllata né controlla, direttamente o indirettamente</w:t>
      </w:r>
      <w:r>
        <w:rPr>
          <w:rStyle w:val="FootnoteReference"/>
        </w:rPr>
        <w:footnoteReference w:id="1"/>
      </w:r>
      <w:r>
        <w:t>, altre imprese.</w:t>
      </w:r>
    </w:p>
    <w:p w:rsidR="000E4012" w:rsidRDefault="000E4012">
      <w:pPr>
        <w:spacing w:after="0" w:line="240" w:lineRule="auto"/>
        <w:rPr>
          <w:b/>
        </w:rPr>
      </w:pPr>
    </w:p>
    <w:bookmarkStart w:id="2" w:name="Controllo2"/>
    <w:p w:rsidR="000E4012" w:rsidRDefault="000E4012">
      <w:pPr>
        <w:spacing w:after="0" w:line="24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t xml:space="preserve"> Che l’impresa controlla, anche indirettamente, le imprese seguenti aventi sede legale in Italia, per ciascuna delle quali presenta la dichiarazione di cui all’allegato II:</w:t>
      </w:r>
    </w:p>
    <w:p w:rsidR="000E4012" w:rsidRDefault="000E4012">
      <w:pPr>
        <w:spacing w:after="0" w:line="240" w:lineRule="auto"/>
        <w:jc w:val="both"/>
      </w:pPr>
    </w:p>
    <w:p w:rsidR="000E4012" w:rsidRDefault="000E4012">
      <w:pPr>
        <w:spacing w:after="0" w:line="240" w:lineRule="auto"/>
        <w:jc w:val="both"/>
      </w:pPr>
    </w:p>
    <w:p w:rsidR="000E4012" w:rsidRDefault="000E4012">
      <w:pPr>
        <w:spacing w:after="0" w:line="240" w:lineRule="auto"/>
        <w:jc w:val="both"/>
      </w:pPr>
    </w:p>
    <w:p w:rsidR="000E4012" w:rsidRDefault="000E4012">
      <w:pPr>
        <w:spacing w:after="0" w:line="240" w:lineRule="auto"/>
        <w:jc w:val="both"/>
      </w:pPr>
    </w:p>
    <w:p w:rsidR="000E4012" w:rsidRDefault="000E4012">
      <w:pPr>
        <w:spacing w:after="0" w:line="240" w:lineRule="auto"/>
        <w:jc w:val="both"/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3297"/>
        <w:gridCol w:w="1424"/>
        <w:gridCol w:w="1766"/>
      </w:tblGrid>
      <w:tr w:rsidR="000E4012">
        <w:trPr>
          <w:trHeight w:val="266"/>
        </w:trPr>
        <w:tc>
          <w:tcPr>
            <w:tcW w:w="9714" w:type="dxa"/>
            <w:gridSpan w:val="4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Imprese controllate</w:t>
            </w:r>
          </w:p>
        </w:tc>
      </w:tr>
      <w:tr w:rsidR="000E4012">
        <w:trPr>
          <w:trHeight w:val="581"/>
        </w:trPr>
        <w:tc>
          <w:tcPr>
            <w:tcW w:w="322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E4012">
        <w:trPr>
          <w:trHeight w:val="581"/>
        </w:trPr>
        <w:tc>
          <w:tcPr>
            <w:tcW w:w="322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E4012">
        <w:trPr>
          <w:trHeight w:val="581"/>
        </w:trPr>
        <w:tc>
          <w:tcPr>
            <w:tcW w:w="322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E4012">
        <w:trPr>
          <w:trHeight w:val="581"/>
        </w:trPr>
        <w:tc>
          <w:tcPr>
            <w:tcW w:w="322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E4012">
        <w:trPr>
          <w:trHeight w:val="581"/>
        </w:trPr>
        <w:tc>
          <w:tcPr>
            <w:tcW w:w="322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0E4012" w:rsidRDefault="000E4012">
      <w:pPr>
        <w:spacing w:after="0" w:line="240" w:lineRule="auto"/>
      </w:pPr>
    </w:p>
    <w:p w:rsidR="000E4012" w:rsidRDefault="000E4012">
      <w:pPr>
        <w:spacing w:after="0" w:line="240" w:lineRule="auto"/>
      </w:pPr>
    </w:p>
    <w:p w:rsidR="000E4012" w:rsidRDefault="000E4012">
      <w:pPr>
        <w:spacing w:after="0" w:line="240" w:lineRule="auto"/>
      </w:pPr>
    </w:p>
    <w:p w:rsidR="000E4012" w:rsidRDefault="000E4012">
      <w:pPr>
        <w:spacing w:after="0" w:line="24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Che l’impresa è controllata, anche indirettamente, dalle imprese seguenti aventi sede legale o unità </w:t>
      </w:r>
    </w:p>
    <w:p w:rsidR="000E4012" w:rsidRDefault="000E4012">
      <w:pPr>
        <w:spacing w:after="0" w:line="240" w:lineRule="auto"/>
        <w:jc w:val="both"/>
      </w:pPr>
      <w:r>
        <w:t>operativa in Italia, per ciascuna delle quali presenta la dichiarazione di cui all’allegato II:</w:t>
      </w:r>
    </w:p>
    <w:p w:rsidR="000E4012" w:rsidRDefault="000E4012">
      <w:pPr>
        <w:spacing w:after="0" w:line="240" w:lineRule="auto"/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3297"/>
        <w:gridCol w:w="1424"/>
        <w:gridCol w:w="1766"/>
      </w:tblGrid>
      <w:tr w:rsidR="000E4012">
        <w:trPr>
          <w:trHeight w:val="266"/>
        </w:trPr>
        <w:tc>
          <w:tcPr>
            <w:tcW w:w="9714" w:type="dxa"/>
            <w:gridSpan w:val="4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Imprese che esercitano il controllo sull’impresa richiedente</w:t>
            </w:r>
          </w:p>
        </w:tc>
      </w:tr>
      <w:tr w:rsidR="000E4012">
        <w:trPr>
          <w:trHeight w:val="581"/>
        </w:trPr>
        <w:tc>
          <w:tcPr>
            <w:tcW w:w="322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E4012">
        <w:trPr>
          <w:trHeight w:val="581"/>
        </w:trPr>
        <w:tc>
          <w:tcPr>
            <w:tcW w:w="322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E4012">
        <w:trPr>
          <w:trHeight w:val="581"/>
        </w:trPr>
        <w:tc>
          <w:tcPr>
            <w:tcW w:w="322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E4012">
        <w:trPr>
          <w:trHeight w:val="581"/>
        </w:trPr>
        <w:tc>
          <w:tcPr>
            <w:tcW w:w="322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E4012">
        <w:trPr>
          <w:trHeight w:val="581"/>
        </w:trPr>
        <w:tc>
          <w:tcPr>
            <w:tcW w:w="322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0E4012" w:rsidRDefault="000E4012">
      <w:pPr>
        <w:spacing w:after="0" w:line="240" w:lineRule="auto"/>
        <w:jc w:val="center"/>
        <w:rPr>
          <w:b/>
          <w:u w:val="single"/>
        </w:rPr>
      </w:pPr>
    </w:p>
    <w:p w:rsidR="000E4012" w:rsidRDefault="000E4012">
      <w:pPr>
        <w:spacing w:after="0" w:line="240" w:lineRule="auto"/>
        <w:jc w:val="center"/>
        <w:rPr>
          <w:b/>
          <w:u w:val="single"/>
        </w:rPr>
      </w:pPr>
    </w:p>
    <w:p w:rsidR="000E4012" w:rsidRDefault="000E401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Sezione B – Rispetto del massimale</w:t>
      </w:r>
    </w:p>
    <w:p w:rsidR="000E4012" w:rsidRDefault="000E4012">
      <w:pPr>
        <w:spacing w:after="0" w:line="240" w:lineRule="auto"/>
        <w:jc w:val="center"/>
        <w:rPr>
          <w:b/>
          <w:u w:val="single"/>
        </w:rPr>
      </w:pPr>
    </w:p>
    <w:p w:rsidR="000E4012" w:rsidRDefault="000E4012">
      <w:pPr>
        <w:spacing w:after="0" w:line="240" w:lineRule="auto"/>
      </w:pPr>
      <w:r>
        <w:t xml:space="preserve"> Che l’esercizio finanziario (anno fiscale) dell’impresa rappresentata inizia il </w:t>
      </w:r>
      <w:bookmarkStart w:id="3" w:name="Testo2"/>
      <w:r>
        <w:fldChar w:fldCharType="begin">
          <w:ffData>
            <w:name w:val="Tes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e termina il </w:t>
      </w:r>
      <w:bookmarkStart w:id="4" w:name="Testo3"/>
      <w:r>
        <w:fldChar w:fldCharType="begin">
          <w:ffData>
            <w:name w:val="Tes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>;</w:t>
      </w:r>
    </w:p>
    <w:p w:rsidR="000E4012" w:rsidRDefault="000E4012">
      <w:pPr>
        <w:spacing w:after="0" w:line="240" w:lineRule="auto"/>
      </w:pPr>
    </w:p>
    <w:bookmarkStart w:id="5" w:name="Controllo3"/>
    <w:p w:rsidR="000E4012" w:rsidRDefault="000E4012">
      <w:pPr>
        <w:spacing w:after="0" w:line="240" w:lineRule="auto"/>
        <w:jc w:val="both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>
        <w:t xml:space="preserve"> Che all’impresa rappresentata NON E’ STATO CONCESSO nell’esercizio finanziario corrente e nei due esercizi finanziari precedenti alcun aiuto «de minimis», tenuto conto anche delle disposizioni relative a fusioni/acquisizioni o scissioni</w:t>
      </w:r>
      <w:r>
        <w:rPr>
          <w:rStyle w:val="FootnoteReference"/>
        </w:rPr>
        <w:footnoteReference w:id="2"/>
      </w:r>
      <w:r>
        <w:t>;</w:t>
      </w:r>
    </w:p>
    <w:p w:rsidR="000E4012" w:rsidRDefault="000E4012">
      <w:pPr>
        <w:spacing w:after="0" w:line="240" w:lineRule="auto"/>
        <w:jc w:val="both"/>
      </w:pPr>
    </w:p>
    <w:bookmarkStart w:id="6" w:name="Controllo4"/>
    <w:p w:rsidR="000E4012" w:rsidRDefault="000E4012">
      <w:pPr>
        <w:spacing w:after="0" w:line="240" w:lineRule="auto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  <w:r>
        <w:t xml:space="preserve"> Che all’impresa rappresentata SONO STATI CONCESSI nell’esercizio finanziario corrente e nei due</w:t>
      </w:r>
    </w:p>
    <w:p w:rsidR="000E4012" w:rsidRDefault="000E4012">
      <w:pPr>
        <w:spacing w:after="0" w:line="240" w:lineRule="auto"/>
        <w:jc w:val="both"/>
      </w:pPr>
      <w:r>
        <w:t>esercizi finanziari precedenti i seguenti aiuti «de minimis», tenuto conto anche delle disposizioni relative a</w:t>
      </w:r>
    </w:p>
    <w:p w:rsidR="000E4012" w:rsidRDefault="000E4012">
      <w:pPr>
        <w:spacing w:after="0" w:line="240" w:lineRule="auto"/>
        <w:jc w:val="both"/>
      </w:pPr>
      <w:r>
        <w:t>fusioni/acquisizioni o scissioni</w:t>
      </w:r>
      <w:r>
        <w:rPr>
          <w:rStyle w:val="FootnoteReference"/>
        </w:rPr>
        <w:footnoteReference w:id="3"/>
      </w:r>
      <w:r>
        <w:t>:</w:t>
      </w:r>
    </w:p>
    <w:p w:rsidR="000E4012" w:rsidRDefault="000E4012">
      <w:pPr>
        <w:spacing w:after="0" w:line="240" w:lineRule="auto"/>
        <w:jc w:val="both"/>
      </w:pPr>
    </w:p>
    <w:p w:rsidR="000E4012" w:rsidRDefault="000E4012">
      <w:pPr>
        <w:spacing w:after="0" w:line="240" w:lineRule="auto"/>
        <w:jc w:val="both"/>
      </w:pPr>
    </w:p>
    <w:p w:rsidR="000E4012" w:rsidRDefault="000E4012">
      <w:pPr>
        <w:spacing w:after="0" w:line="240" w:lineRule="auto"/>
        <w:jc w:val="both"/>
      </w:pPr>
    </w:p>
    <w:p w:rsidR="000E4012" w:rsidRDefault="000E4012">
      <w:pPr>
        <w:spacing w:after="0" w:line="240" w:lineRule="auto"/>
        <w:jc w:val="both"/>
      </w:pPr>
    </w:p>
    <w:p w:rsidR="000E4012" w:rsidRDefault="000E4012">
      <w:pPr>
        <w:spacing w:after="0" w:line="240" w:lineRule="auto"/>
        <w:jc w:val="both"/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7"/>
        <w:gridCol w:w="1029"/>
        <w:gridCol w:w="1248"/>
        <w:gridCol w:w="1511"/>
        <w:gridCol w:w="1521"/>
        <w:gridCol w:w="1018"/>
        <w:gridCol w:w="1007"/>
        <w:gridCol w:w="1014"/>
        <w:gridCol w:w="1175"/>
      </w:tblGrid>
      <w:tr w:rsidR="000E4012">
        <w:trPr>
          <w:cantSplit/>
          <w:trHeight w:val="806"/>
        </w:trPr>
        <w:tc>
          <w:tcPr>
            <w:tcW w:w="497" w:type="dxa"/>
            <w:vMerge w:val="restart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 w:val="restart"/>
            <w:vAlign w:val="center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Ente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concedente</w:t>
            </w:r>
          </w:p>
        </w:tc>
        <w:tc>
          <w:tcPr>
            <w:tcW w:w="1511" w:type="dxa"/>
            <w:vMerge w:val="restart"/>
            <w:vAlign w:val="center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Riferimento</w:t>
            </w:r>
          </w:p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normativo/</w:t>
            </w:r>
          </w:p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amministrativo</w:t>
            </w:r>
          </w:p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che prevede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l’agevolazione</w:t>
            </w:r>
          </w:p>
        </w:tc>
        <w:tc>
          <w:tcPr>
            <w:tcW w:w="1521" w:type="dxa"/>
            <w:vMerge w:val="restart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Data di concessione</w:t>
            </w:r>
          </w:p>
        </w:tc>
        <w:tc>
          <w:tcPr>
            <w:tcW w:w="1018" w:type="dxa"/>
            <w:vMerge w:val="restart"/>
            <w:vAlign w:val="center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Reg. UE </w:t>
            </w:r>
            <w:r>
              <w:rPr>
                <w:rFonts w:cs="Calibri"/>
                <w:b/>
                <w:i/>
                <w:iCs/>
                <w:sz w:val="20"/>
                <w:szCs w:val="20"/>
              </w:rPr>
              <w:t>de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i/>
                <w:iCs/>
                <w:sz w:val="20"/>
                <w:szCs w:val="20"/>
              </w:rPr>
              <w:t>minimis</w:t>
            </w:r>
            <w:r>
              <w:rPr>
                <w:rStyle w:val="FootnoteReference"/>
                <w:rFonts w:cs="Calibri"/>
                <w:b/>
                <w:i/>
                <w:iCs/>
                <w:sz w:val="20"/>
                <w:szCs w:val="20"/>
              </w:rPr>
              <w:footnoteReference w:id="4"/>
            </w:r>
          </w:p>
        </w:tc>
        <w:tc>
          <w:tcPr>
            <w:tcW w:w="2021" w:type="dxa"/>
            <w:gridSpan w:val="2"/>
            <w:vAlign w:val="center"/>
          </w:tcPr>
          <w:p w:rsidR="000E4012" w:rsidRDefault="000E401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Importo dell’aiuto</w:t>
            </w:r>
          </w:p>
          <w:p w:rsidR="000E4012" w:rsidRDefault="000E401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 minimis</w:t>
            </w:r>
          </w:p>
        </w:tc>
        <w:tc>
          <w:tcPr>
            <w:tcW w:w="1175" w:type="dxa"/>
            <w:vMerge w:val="restart"/>
            <w:vAlign w:val="center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 cui</w:t>
            </w:r>
          </w:p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imputabile</w:t>
            </w:r>
          </w:p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all’attività di</w:t>
            </w:r>
          </w:p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trasporto merci</w:t>
            </w:r>
          </w:p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 strada per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conto terzi</w:t>
            </w:r>
          </w:p>
        </w:tc>
      </w:tr>
      <w:tr w:rsidR="000E4012">
        <w:trPr>
          <w:cantSplit/>
          <w:trHeight w:val="778"/>
        </w:trPr>
        <w:tc>
          <w:tcPr>
            <w:tcW w:w="497" w:type="dxa"/>
            <w:vMerge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vAlign w:val="center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vMerge/>
            <w:vAlign w:val="center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0E4012" w:rsidRDefault="000E401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Concesso</w:t>
            </w:r>
          </w:p>
        </w:tc>
        <w:tc>
          <w:tcPr>
            <w:tcW w:w="1014" w:type="dxa"/>
            <w:vAlign w:val="center"/>
          </w:tcPr>
          <w:p w:rsidR="000E4012" w:rsidRDefault="000E401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Effettivo</w:t>
            </w:r>
            <w:r>
              <w:rPr>
                <w:rStyle w:val="FootnoteReference"/>
                <w:rFonts w:cs="Calibri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1175" w:type="dxa"/>
            <w:vMerge/>
            <w:vAlign w:val="center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E4012">
        <w:trPr>
          <w:trHeight w:val="222"/>
        </w:trPr>
        <w:tc>
          <w:tcPr>
            <w:tcW w:w="497" w:type="dxa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bookmarkStart w:id="7" w:name="Testo4"/>
        <w:tc>
          <w:tcPr>
            <w:tcW w:w="1029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48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E4012">
        <w:trPr>
          <w:trHeight w:val="222"/>
        </w:trPr>
        <w:tc>
          <w:tcPr>
            <w:tcW w:w="497" w:type="dxa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29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E4012">
        <w:trPr>
          <w:trHeight w:val="222"/>
        </w:trPr>
        <w:tc>
          <w:tcPr>
            <w:tcW w:w="497" w:type="dxa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029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E4012">
        <w:trPr>
          <w:trHeight w:val="222"/>
        </w:trPr>
        <w:tc>
          <w:tcPr>
            <w:tcW w:w="6824" w:type="dxa"/>
            <w:gridSpan w:val="6"/>
            <w:vAlign w:val="center"/>
          </w:tcPr>
          <w:p w:rsidR="000E4012" w:rsidRDefault="000E401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Totale</w:t>
            </w:r>
          </w:p>
        </w:tc>
        <w:tc>
          <w:tcPr>
            <w:tcW w:w="100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0E4012" w:rsidRDefault="000E4012">
      <w:pPr>
        <w:spacing w:after="0" w:line="240" w:lineRule="auto"/>
        <w:jc w:val="center"/>
        <w:rPr>
          <w:b/>
          <w:u w:val="single"/>
        </w:rPr>
      </w:pPr>
    </w:p>
    <w:p w:rsidR="000E4012" w:rsidRDefault="000E4012">
      <w:pPr>
        <w:spacing w:after="0" w:line="240" w:lineRule="auto"/>
        <w:jc w:val="center"/>
        <w:rPr>
          <w:b/>
          <w:u w:val="single"/>
        </w:rPr>
      </w:pPr>
    </w:p>
    <w:p w:rsidR="000E4012" w:rsidRDefault="000E401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Sezione C – Settori in cui opera l’impresa</w:t>
      </w:r>
    </w:p>
    <w:p w:rsidR="000E4012" w:rsidRDefault="000E4012">
      <w:pPr>
        <w:spacing w:after="0" w:line="240" w:lineRule="auto"/>
        <w:jc w:val="center"/>
        <w:rPr>
          <w:b/>
          <w:u w:val="single"/>
        </w:rPr>
      </w:pPr>
    </w:p>
    <w:bookmarkStart w:id="8" w:name="Controllo5"/>
    <w:p w:rsidR="000E4012" w:rsidRDefault="000E4012">
      <w:pPr>
        <w:spacing w:after="0" w:line="240" w:lineRule="auto"/>
        <w:jc w:val="both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"/>
      <w:r>
        <w:t xml:space="preserve"> Che l’impresa rappresentata opera solo nei settori economici ammissibili al finanziamento.</w:t>
      </w:r>
    </w:p>
    <w:bookmarkStart w:id="9" w:name="Controllo6"/>
    <w:p w:rsidR="000E4012" w:rsidRDefault="000E4012">
      <w:pPr>
        <w:spacing w:after="0" w:line="240" w:lineRule="auto"/>
        <w:jc w:val="both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"/>
      <w:r>
        <w:t xml:space="preserve"> Che l’impresa rappresentata opera anche in settori economici esclusi, tuttavia dispone di un sistema adeguato di separazione delle attività o distinzione dei costi.</w:t>
      </w:r>
    </w:p>
    <w:bookmarkStart w:id="10" w:name="Controllo7"/>
    <w:p w:rsidR="000E4012" w:rsidRDefault="000E4012">
      <w:pPr>
        <w:spacing w:after="0" w:line="240" w:lineRule="auto"/>
        <w:jc w:val="both"/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"/>
      <w:r>
        <w:t xml:space="preserve"> Che l’impresa rappresentata opera anche nel settore economico del «trasporto merci su strada per conto terzi», tuttavia dispone di un sistema adeguato di separazione delle attività o distinzione dei costi.</w:t>
      </w:r>
    </w:p>
    <w:p w:rsidR="000E4012" w:rsidRDefault="000E4012">
      <w:pPr>
        <w:spacing w:after="0" w:line="240" w:lineRule="auto"/>
        <w:jc w:val="both"/>
      </w:pPr>
    </w:p>
    <w:p w:rsidR="000E4012" w:rsidRDefault="000E4012">
      <w:pPr>
        <w:spacing w:after="0" w:line="240" w:lineRule="auto"/>
        <w:jc w:val="center"/>
        <w:rPr>
          <w:b/>
          <w:u w:val="single"/>
        </w:rPr>
      </w:pPr>
    </w:p>
    <w:p w:rsidR="000E4012" w:rsidRDefault="000E401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Sezione D – Condizioni di cumulo</w:t>
      </w:r>
    </w:p>
    <w:p w:rsidR="000E4012" w:rsidRDefault="000E4012">
      <w:pPr>
        <w:spacing w:after="0" w:line="240" w:lineRule="auto"/>
        <w:jc w:val="center"/>
        <w:rPr>
          <w:b/>
          <w:u w:val="single"/>
        </w:rPr>
      </w:pPr>
    </w:p>
    <w:p w:rsidR="000E4012" w:rsidRDefault="000E4012">
      <w:pPr>
        <w:spacing w:after="0" w:line="240" w:lineRule="auto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Che in riferimento agli stessi «costi ammissibili» l’impresa rappresentata NON ha beneficiato di altri</w:t>
      </w:r>
    </w:p>
    <w:p w:rsidR="000E4012" w:rsidRDefault="000E4012">
      <w:pPr>
        <w:spacing w:after="0" w:line="240" w:lineRule="auto"/>
      </w:pPr>
      <w:r>
        <w:t>aiuti di Stato.</w:t>
      </w:r>
    </w:p>
    <w:p w:rsidR="000E4012" w:rsidRDefault="000E4012">
      <w:pPr>
        <w:spacing w:after="0" w:line="240" w:lineRule="auto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Che in riferimento agli stessi «costi ammissibili» l’impresa rappresentata ha beneficiato dei seguenti</w:t>
      </w:r>
    </w:p>
    <w:p w:rsidR="000E4012" w:rsidRDefault="000E4012">
      <w:pPr>
        <w:spacing w:after="0" w:line="240" w:lineRule="auto"/>
      </w:pPr>
      <w:r>
        <w:t>aiuti di Stato:</w:t>
      </w:r>
    </w:p>
    <w:p w:rsidR="000E4012" w:rsidRDefault="000E401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"/>
        <w:gridCol w:w="1185"/>
        <w:gridCol w:w="1486"/>
        <w:gridCol w:w="1495"/>
        <w:gridCol w:w="1456"/>
        <w:gridCol w:w="1258"/>
        <w:gridCol w:w="1368"/>
        <w:gridCol w:w="1146"/>
      </w:tblGrid>
      <w:tr w:rsidR="000E4012">
        <w:trPr>
          <w:cantSplit/>
          <w:trHeight w:val="505"/>
        </w:trPr>
        <w:tc>
          <w:tcPr>
            <w:tcW w:w="461" w:type="dxa"/>
            <w:vMerge w:val="restart"/>
            <w:vAlign w:val="center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185" w:type="dxa"/>
            <w:vMerge w:val="restart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Ente concedente</w:t>
            </w:r>
          </w:p>
        </w:tc>
        <w:tc>
          <w:tcPr>
            <w:tcW w:w="1486" w:type="dxa"/>
            <w:vMerge w:val="restart"/>
            <w:vAlign w:val="center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Riferimento</w:t>
            </w:r>
          </w:p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normativo/</w:t>
            </w:r>
          </w:p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amministrativo</w:t>
            </w:r>
          </w:p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che prevede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l’agevolazione</w:t>
            </w:r>
          </w:p>
        </w:tc>
        <w:tc>
          <w:tcPr>
            <w:tcW w:w="1496" w:type="dxa"/>
            <w:vMerge w:val="restart"/>
            <w:vAlign w:val="center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Data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 concessione</w:t>
            </w:r>
          </w:p>
        </w:tc>
        <w:tc>
          <w:tcPr>
            <w:tcW w:w="1456" w:type="dxa"/>
            <w:vMerge w:val="restart"/>
            <w:vAlign w:val="center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Regolamento di</w:t>
            </w:r>
          </w:p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esenzione (e articolo</w:t>
            </w:r>
          </w:p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pertinente) o Decisione</w:t>
            </w:r>
          </w:p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Commissione UE</w:t>
            </w:r>
            <w:r>
              <w:rPr>
                <w:rStyle w:val="FootnoteReference"/>
                <w:rFonts w:cs="Calibri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2623" w:type="dxa"/>
            <w:gridSpan w:val="2"/>
            <w:vAlign w:val="center"/>
          </w:tcPr>
          <w:p w:rsidR="000E4012" w:rsidRDefault="000E401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Intensità di aiuto</w:t>
            </w:r>
          </w:p>
        </w:tc>
        <w:tc>
          <w:tcPr>
            <w:tcW w:w="1147" w:type="dxa"/>
            <w:vMerge w:val="restart"/>
            <w:vAlign w:val="center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Importo imputato</w:t>
            </w:r>
          </w:p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sulla voce di</w:t>
            </w:r>
          </w:p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costo o sul</w:t>
            </w:r>
          </w:p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progetto</w:t>
            </w:r>
          </w:p>
        </w:tc>
      </w:tr>
      <w:tr w:rsidR="000E4012">
        <w:trPr>
          <w:cantSplit/>
          <w:trHeight w:val="717"/>
        </w:trPr>
        <w:tc>
          <w:tcPr>
            <w:tcW w:w="461" w:type="dxa"/>
            <w:vMerge/>
            <w:vAlign w:val="center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vAlign w:val="center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  <w:vAlign w:val="center"/>
          </w:tcPr>
          <w:p w:rsidR="000E4012" w:rsidRDefault="000E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0E4012" w:rsidRDefault="000E401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Ammissibile</w:t>
            </w:r>
          </w:p>
        </w:tc>
        <w:tc>
          <w:tcPr>
            <w:tcW w:w="1369" w:type="dxa"/>
            <w:vAlign w:val="center"/>
          </w:tcPr>
          <w:p w:rsidR="000E4012" w:rsidRDefault="000E401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Applicata</w:t>
            </w:r>
          </w:p>
        </w:tc>
        <w:tc>
          <w:tcPr>
            <w:tcW w:w="1147" w:type="dxa"/>
            <w:vMerge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E4012">
        <w:tc>
          <w:tcPr>
            <w:tcW w:w="461" w:type="dxa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bookmarkStart w:id="11" w:name="Testo5"/>
        <w:tc>
          <w:tcPr>
            <w:tcW w:w="1185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86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69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E4012">
        <w:tc>
          <w:tcPr>
            <w:tcW w:w="461" w:type="dxa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85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69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E4012">
        <w:tc>
          <w:tcPr>
            <w:tcW w:w="461" w:type="dxa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85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69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E4012">
        <w:tc>
          <w:tcPr>
            <w:tcW w:w="6080" w:type="dxa"/>
            <w:gridSpan w:val="5"/>
            <w:vAlign w:val="center"/>
          </w:tcPr>
          <w:p w:rsidR="000E4012" w:rsidRDefault="000E401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Totale</w:t>
            </w:r>
          </w:p>
        </w:tc>
        <w:tc>
          <w:tcPr>
            <w:tcW w:w="1258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69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:rsidR="000E4012" w:rsidRDefault="000E40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0E4012" w:rsidRDefault="000E4012">
      <w:pPr>
        <w:spacing w:after="0" w:line="240" w:lineRule="auto"/>
      </w:pPr>
    </w:p>
    <w:p w:rsidR="000E4012" w:rsidRDefault="000E4012">
      <w:pPr>
        <w:spacing w:after="0" w:line="240" w:lineRule="auto"/>
        <w:jc w:val="center"/>
        <w:rPr>
          <w:b/>
          <w:u w:val="single"/>
        </w:rPr>
      </w:pPr>
    </w:p>
    <w:p w:rsidR="000E4012" w:rsidRDefault="000E4012">
      <w:pPr>
        <w:spacing w:after="0" w:line="240" w:lineRule="auto"/>
        <w:jc w:val="center"/>
        <w:rPr>
          <w:b/>
          <w:u w:val="single"/>
        </w:rPr>
      </w:pPr>
    </w:p>
    <w:p w:rsidR="000E4012" w:rsidRDefault="000E4012">
      <w:pPr>
        <w:spacing w:after="0" w:line="240" w:lineRule="auto"/>
        <w:jc w:val="center"/>
        <w:rPr>
          <w:b/>
          <w:u w:val="single"/>
        </w:rPr>
      </w:pPr>
    </w:p>
    <w:p w:rsidR="000E4012" w:rsidRDefault="000E4012">
      <w:pPr>
        <w:spacing w:after="0" w:line="240" w:lineRule="auto"/>
        <w:jc w:val="center"/>
        <w:rPr>
          <w:b/>
          <w:u w:val="single"/>
        </w:rPr>
      </w:pPr>
    </w:p>
    <w:p w:rsidR="000E4012" w:rsidRDefault="000E401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Sezione E –  Aiuti de minimis sotto forma di «prestiti» o «garanzie»</w:t>
      </w:r>
    </w:p>
    <w:p w:rsidR="000E4012" w:rsidRDefault="000E4012">
      <w:pPr>
        <w:spacing w:after="0" w:line="240" w:lineRule="auto"/>
        <w:jc w:val="center"/>
        <w:rPr>
          <w:b/>
          <w:u w:val="single"/>
        </w:rPr>
      </w:pPr>
    </w:p>
    <w:bookmarkStart w:id="12" w:name="Controllo8"/>
    <w:p w:rsidR="000E4012" w:rsidRDefault="000E4012">
      <w:pPr>
        <w:spacing w:after="0" w:line="240" w:lineRule="auto"/>
        <w:jc w:val="both"/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"/>
      <w:r>
        <w:t xml:space="preserve"> Che l’impresa rappresentata non è oggetto di procedura concorsuale per insolvenza oppure non soddisfa le condizioni previste dal diritto nazionale per l’apertura nei suoi confronti di una tale procedura su richiesta dei suoi creditori;</w:t>
      </w:r>
    </w:p>
    <w:p w:rsidR="000E4012" w:rsidRDefault="000E4012">
      <w:pPr>
        <w:spacing w:after="0" w:line="240" w:lineRule="auto"/>
      </w:pPr>
    </w:p>
    <w:p w:rsidR="000E4012" w:rsidRDefault="000E4012">
      <w:pPr>
        <w:spacing w:after="0" w:line="240" w:lineRule="auto"/>
      </w:pPr>
      <w:r>
        <w:rPr>
          <w:b/>
        </w:rPr>
        <w:t>Per le Grandi Imprese:</w:t>
      </w:r>
    </w:p>
    <w:bookmarkStart w:id="13" w:name="Controllo9"/>
    <w:p w:rsidR="000E4012" w:rsidRDefault="000E4012">
      <w:pPr>
        <w:spacing w:after="0" w:line="240" w:lineRule="auto"/>
        <w:jc w:val="both"/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"/>
      <w:r>
        <w:t xml:space="preserve"> Che l’impresa rappresentata si trova in una situazione comparabile ad un rating del credito pari ad almeno B-</w:t>
      </w:r>
    </w:p>
    <w:p w:rsidR="000E4012" w:rsidRDefault="000E4012">
      <w:pPr>
        <w:spacing w:after="0" w:line="240" w:lineRule="auto"/>
      </w:pPr>
    </w:p>
    <w:p w:rsidR="000E4012" w:rsidRDefault="000E4012">
      <w:pPr>
        <w:spacing w:after="0" w:line="240" w:lineRule="auto"/>
        <w:jc w:val="center"/>
        <w:rPr>
          <w:b/>
        </w:rPr>
      </w:pPr>
      <w:r>
        <w:rPr>
          <w:b/>
        </w:rPr>
        <w:t>AUTORIZZA</w:t>
      </w:r>
    </w:p>
    <w:p w:rsidR="000E4012" w:rsidRDefault="000E4012">
      <w:pPr>
        <w:spacing w:after="0" w:line="240" w:lineRule="auto"/>
        <w:jc w:val="center"/>
        <w:rPr>
          <w:b/>
        </w:rPr>
      </w:pPr>
    </w:p>
    <w:p w:rsidR="000E4012" w:rsidRDefault="000E4012">
      <w:pPr>
        <w:spacing w:after="0" w:line="240" w:lineRule="auto"/>
        <w:jc w:val="both"/>
      </w:pPr>
      <w: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0E4012" w:rsidRDefault="000E4012">
      <w:pPr>
        <w:spacing w:after="0" w:line="240" w:lineRule="auto"/>
        <w:jc w:val="both"/>
      </w:pPr>
    </w:p>
    <w:p w:rsidR="000E4012" w:rsidRDefault="000E4012">
      <w:pPr>
        <w:spacing w:after="0" w:line="240" w:lineRule="auto"/>
        <w:jc w:val="both"/>
      </w:pPr>
    </w:p>
    <w:p w:rsidR="000E4012" w:rsidRDefault="000E4012">
      <w:pPr>
        <w:spacing w:after="0" w:line="240" w:lineRule="auto"/>
        <w:jc w:val="both"/>
      </w:pPr>
      <w:r>
        <w:t>Località e data</w:t>
      </w:r>
      <w:r>
        <w:tab/>
      </w:r>
      <w:r>
        <w:tab/>
      </w:r>
      <w:r>
        <w:tab/>
      </w:r>
      <w:r>
        <w:tab/>
      </w:r>
      <w:r>
        <w:tab/>
      </w:r>
      <w:r>
        <w:tab/>
        <w:t>(Il titolare/legale rappresentante dell'impresa)</w:t>
      </w:r>
    </w:p>
    <w:p w:rsidR="000E4012" w:rsidRDefault="000E4012">
      <w:pPr>
        <w:spacing w:after="0" w:line="240" w:lineRule="auto"/>
        <w:jc w:val="both"/>
      </w:pPr>
    </w:p>
    <w:p w:rsidR="000E4012" w:rsidRDefault="000E4012" w:rsidP="0076799A">
      <w:pPr>
        <w:spacing w:after="0" w:line="240" w:lineRule="auto"/>
        <w:jc w:val="both"/>
      </w:pPr>
      <w:r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Calibri"/>
          <w:sz w:val="20"/>
          <w:szCs w:val="20"/>
        </w:rPr>
        <w:instrText xml:space="preserve"> FORMTEXT </w:instrText>
      </w:r>
      <w:r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fldChar w:fldCharType="separate"/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sz w:val="20"/>
          <w:szCs w:val="20"/>
        </w:rPr>
        <w:fldChar w:fldCharType="end"/>
      </w:r>
      <w:r>
        <w:rPr>
          <w:rFonts w:cs="Calibri"/>
          <w:sz w:val="20"/>
          <w:szCs w:val="20"/>
        </w:rPr>
        <w:t xml:space="preserve">         </w:t>
      </w:r>
      <w:r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rPr>
          <w:rFonts w:cs="Calibri"/>
          <w:sz w:val="20"/>
          <w:szCs w:val="20"/>
        </w:rPr>
        <w:instrText xml:space="preserve"> FORMTEXT </w:instrText>
      </w:r>
      <w:r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fldChar w:fldCharType="separate"/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sz w:val="20"/>
          <w:szCs w:val="20"/>
        </w:rP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tab/>
      </w:r>
      <w:r>
        <w:tab/>
      </w:r>
      <w:r>
        <w:tab/>
      </w:r>
      <w:r>
        <w:tab/>
        <w:t xml:space="preserve">   ___________________________________</w:t>
      </w:r>
    </w:p>
    <w:p w:rsidR="000E4012" w:rsidRDefault="000E4012" w:rsidP="0076799A">
      <w:pPr>
        <w:spacing w:after="0" w:line="240" w:lineRule="auto"/>
        <w:jc w:val="both"/>
      </w:pPr>
    </w:p>
    <w:p w:rsidR="000E4012" w:rsidRDefault="000E4012" w:rsidP="006D0CE2">
      <w:pPr>
        <w:adjustRightInd w:val="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Documento informatico firmato digitalmente ai sensi del testo unico D.P.R. 28 dicembre 2000, n. 445, del D.Lgs. 7 marzo 2005, n. 82 e norme collegate, il quale sostituisce il testo cartaceo e la firma autografa.</w:t>
      </w:r>
    </w:p>
    <w:p w:rsidR="000E4012" w:rsidRDefault="000E4012" w:rsidP="006D0CE2">
      <w:pPr>
        <w:adjustRightInd w:val="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N.B. qualora l’impresa non sia in possesso di firma digitale il presente modulo dovrà essere stampato, sottoscritto con firma autografa, quindi scansionato unitamente a copia di un documento di identità da inoltrare via PEC come indicato dal Bando</w:t>
      </w:r>
    </w:p>
    <w:p w:rsidR="000E4012" w:rsidRDefault="000E4012" w:rsidP="0076799A">
      <w:pPr>
        <w:spacing w:after="0" w:line="240" w:lineRule="auto"/>
        <w:jc w:val="both"/>
      </w:pPr>
    </w:p>
    <w:sectPr w:rsidR="000E4012" w:rsidSect="00A62F5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012" w:rsidRDefault="000E4012" w:rsidP="00CF2F2F">
      <w:pPr>
        <w:spacing w:after="0" w:line="240" w:lineRule="auto"/>
      </w:pPr>
      <w:r>
        <w:separator/>
      </w:r>
    </w:p>
  </w:endnote>
  <w:endnote w:type="continuationSeparator" w:id="0">
    <w:p w:rsidR="000E4012" w:rsidRDefault="000E4012" w:rsidP="00CF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012" w:rsidRDefault="000E4012" w:rsidP="00CF2F2F">
      <w:pPr>
        <w:spacing w:after="0" w:line="240" w:lineRule="auto"/>
      </w:pPr>
      <w:r>
        <w:separator/>
      </w:r>
    </w:p>
  </w:footnote>
  <w:footnote w:type="continuationSeparator" w:id="0">
    <w:p w:rsidR="000E4012" w:rsidRDefault="000E4012" w:rsidP="00CF2F2F">
      <w:pPr>
        <w:spacing w:after="0" w:line="240" w:lineRule="auto"/>
      </w:pPr>
      <w:r>
        <w:continuationSeparator/>
      </w:r>
    </w:p>
  </w:footnote>
  <w:footnote w:id="1">
    <w:p w:rsidR="000E4012" w:rsidRDefault="000E4012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Per il concetto di controllo, ai fini della presente dichiarazione, si vedano le Istruzioni per la compilazione in allegato</w:t>
      </w:r>
    </w:p>
    <w:p w:rsidR="000E4012" w:rsidRDefault="000E4012">
      <w:pPr>
        <w:pStyle w:val="FootnoteText"/>
      </w:pPr>
    </w:p>
  </w:footnote>
  <w:footnote w:id="2">
    <w:p w:rsidR="000E4012" w:rsidRDefault="000E4012">
      <w:pPr>
        <w:pStyle w:val="FootnoteText"/>
      </w:pPr>
      <w:r>
        <w:rPr>
          <w:rStyle w:val="FootnoteReference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In proposito si vedano le Istruzioni per la compilazione in Allegato</w:t>
      </w:r>
    </w:p>
  </w:footnote>
  <w:footnote w:id="3">
    <w:p w:rsidR="000E4012" w:rsidRDefault="000E4012">
      <w:pPr>
        <w:pStyle w:val="FootnoteText"/>
      </w:pPr>
      <w:r>
        <w:rPr>
          <w:rStyle w:val="FootnoteReference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In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 In proposito si vedano le Istruzioni per la compilazione in Allegato</w:t>
      </w:r>
    </w:p>
  </w:footnote>
  <w:footnote w:id="4">
    <w:p w:rsidR="000E4012" w:rsidRDefault="000E4012">
      <w:pPr>
        <w:pStyle w:val="FootnoteText"/>
      </w:pPr>
      <w:r>
        <w:rPr>
          <w:rStyle w:val="FootnoteReference"/>
          <w:rFonts w:cs="Calibri"/>
          <w:sz w:val="18"/>
        </w:rPr>
        <w:footnoteRef/>
      </w:r>
      <w:r>
        <w:rPr>
          <w:rFonts w:cs="Calibri"/>
          <w:sz w:val="18"/>
        </w:rPr>
        <w:t xml:space="preserve"> 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…/ (pesca 2014-2020); Reg. n. 360/2012 (SIEG).</w:t>
      </w:r>
    </w:p>
  </w:footnote>
  <w:footnote w:id="5">
    <w:p w:rsidR="000E4012" w:rsidRDefault="000E4012">
      <w:pPr>
        <w:autoSpaceDE w:val="0"/>
        <w:autoSpaceDN w:val="0"/>
        <w:adjustRightInd w:val="0"/>
        <w:spacing w:after="0" w:line="240" w:lineRule="auto"/>
      </w:pPr>
      <w:r>
        <w:rPr>
          <w:rStyle w:val="FootnoteReference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in allegato.</w:t>
      </w:r>
    </w:p>
  </w:footnote>
  <w:footnote w:id="6">
    <w:p w:rsidR="000E4012" w:rsidRDefault="000E4012">
      <w:pPr>
        <w:pStyle w:val="FootnoteText"/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Indicare gli estremi del Regolamento (ad esempio Regolamento di esenzione 800/08) oppure della Decisione della Commissione che ha approvato l’aiuto notificato.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012" w:rsidRDefault="000E401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4FA3"/>
    <w:multiLevelType w:val="hybridMultilevel"/>
    <w:tmpl w:val="53B24510"/>
    <w:lvl w:ilvl="0" w:tplc="CFBAB5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F2CB1"/>
    <w:multiLevelType w:val="hybridMultilevel"/>
    <w:tmpl w:val="8A66FD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100000" w:hash="gx8oUoUA4yoV0XGM+nN76CcKwh8=" w:salt="SNIXy8iGKyZ18/FNbQl8w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F2F"/>
    <w:rsid w:val="00001135"/>
    <w:rsid w:val="00007104"/>
    <w:rsid w:val="00053FBD"/>
    <w:rsid w:val="00065361"/>
    <w:rsid w:val="000E4012"/>
    <w:rsid w:val="002F7D1D"/>
    <w:rsid w:val="005D1C84"/>
    <w:rsid w:val="006907C7"/>
    <w:rsid w:val="006D0CE2"/>
    <w:rsid w:val="00757C14"/>
    <w:rsid w:val="0076799A"/>
    <w:rsid w:val="007B2070"/>
    <w:rsid w:val="007B5F18"/>
    <w:rsid w:val="007D419A"/>
    <w:rsid w:val="0088537A"/>
    <w:rsid w:val="0094254B"/>
    <w:rsid w:val="00A0641A"/>
    <w:rsid w:val="00A62F5C"/>
    <w:rsid w:val="00AF760B"/>
    <w:rsid w:val="00B236F3"/>
    <w:rsid w:val="00B919BB"/>
    <w:rsid w:val="00BD4D01"/>
    <w:rsid w:val="00BE2F9E"/>
    <w:rsid w:val="00C82088"/>
    <w:rsid w:val="00CF2F2F"/>
    <w:rsid w:val="00D727ED"/>
    <w:rsid w:val="00E3493B"/>
    <w:rsid w:val="00E914A7"/>
    <w:rsid w:val="00EE1689"/>
    <w:rsid w:val="00FF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F2F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2F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19BB"/>
    <w:rPr>
      <w:rFonts w:eastAsia="Times New Roman" w:cs="Times New Roman"/>
      <w:lang w:eastAsia="en-US"/>
    </w:rPr>
  </w:style>
  <w:style w:type="character" w:customStyle="1" w:styleId="IntestazioneCarattere">
    <w:name w:val="Intestazione Carattere"/>
    <w:basedOn w:val="DefaultParagraphFont"/>
    <w:uiPriority w:val="99"/>
    <w:semiHidden/>
    <w:rsid w:val="00CF2F2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2F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19BB"/>
    <w:rPr>
      <w:rFonts w:eastAsia="Times New Roman" w:cs="Times New Roman"/>
      <w:lang w:eastAsia="en-US"/>
    </w:rPr>
  </w:style>
  <w:style w:type="character" w:customStyle="1" w:styleId="PidipaginaCarattere">
    <w:name w:val="Piè di pagina Carattere"/>
    <w:basedOn w:val="DefaultParagraphFont"/>
    <w:uiPriority w:val="99"/>
    <w:semiHidden/>
    <w:rsid w:val="00CF2F2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F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19BB"/>
    <w:rPr>
      <w:rFonts w:ascii="Times New Roman" w:hAnsi="Times New Roman" w:cs="Times New Roman"/>
      <w:sz w:val="2"/>
      <w:lang w:eastAsia="en-US"/>
    </w:rPr>
  </w:style>
  <w:style w:type="character" w:customStyle="1" w:styleId="TestofumettoCarattere">
    <w:name w:val="Testo fumetto Carattere"/>
    <w:basedOn w:val="DefaultParagraphFont"/>
    <w:uiPriority w:val="99"/>
    <w:semiHidden/>
    <w:rsid w:val="00CF2F2F"/>
    <w:rPr>
      <w:rFonts w:ascii="Tahoma" w:hAnsi="Tahoma" w:cs="Tahoma"/>
      <w:sz w:val="16"/>
      <w:szCs w:val="16"/>
    </w:rPr>
  </w:style>
  <w:style w:type="character" w:customStyle="1" w:styleId="Testosegnaposto">
    <w:name w:val="Testo segnaposto"/>
    <w:basedOn w:val="DefaultParagraphFont"/>
    <w:uiPriority w:val="99"/>
    <w:semiHidden/>
    <w:rsid w:val="00CF2F2F"/>
    <w:rPr>
      <w:rFonts w:cs="Times New Roman"/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CF2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919BB"/>
    <w:rPr>
      <w:rFonts w:eastAsia="Times New Roman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DefaultParagraphFont"/>
    <w:uiPriority w:val="99"/>
    <w:semiHidden/>
    <w:rsid w:val="00CF2F2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F2F2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1296</Words>
  <Characters>7391</Characters>
  <Application>Microsoft Office Outlook</Application>
  <DocSecurity>0</DocSecurity>
  <Lines>0</Lines>
  <Paragraphs>0</Paragraphs>
  <ScaleCrop>false</ScaleCrop>
  <Company>FINPIEMONTE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minimis 2014 singola</dc:title>
  <dc:subject/>
  <dc:creator>zampolini</dc:creator>
  <cp:keywords>de minimis</cp:keywords>
  <dc:description/>
  <cp:lastModifiedBy>splin</cp:lastModifiedBy>
  <cp:revision>10</cp:revision>
  <cp:lastPrinted>2014-06-26T07:26:00Z</cp:lastPrinted>
  <dcterms:created xsi:type="dcterms:W3CDTF">2018-05-21T12:54:00Z</dcterms:created>
  <dcterms:modified xsi:type="dcterms:W3CDTF">2018-07-02T13:08:00Z</dcterms:modified>
</cp:coreProperties>
</file>